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0955C" w14:textId="77777777" w:rsidR="00165487" w:rsidRDefault="00165487"/>
    <w:p w14:paraId="615EB054" w14:textId="77777777" w:rsidR="00165487" w:rsidRDefault="00165487"/>
    <w:p w14:paraId="089F726B" w14:textId="77777777" w:rsidR="00165487" w:rsidRDefault="00165487"/>
    <w:p w14:paraId="488155EB" w14:textId="0085FB33" w:rsidR="00165487" w:rsidRDefault="003F7367" w:rsidP="00F00475">
      <w:pPr>
        <w:jc w:val="center"/>
      </w:pPr>
      <w:r w:rsidRPr="00DB240E">
        <w:rPr>
          <w:rFonts w:cs="Arial"/>
          <w:noProof/>
          <w:color w:val="000000"/>
          <w:sz w:val="28"/>
          <w:szCs w:val="28"/>
        </w:rPr>
        <w:drawing>
          <wp:inline distT="0" distB="0" distL="0" distR="0" wp14:anchorId="74824083" wp14:editId="6D2D5E42">
            <wp:extent cx="3905250" cy="390525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3905250"/>
                    </a:xfrm>
                    <a:prstGeom prst="rect">
                      <a:avLst/>
                    </a:prstGeom>
                    <a:noFill/>
                    <a:ln>
                      <a:noFill/>
                    </a:ln>
                  </pic:spPr>
                </pic:pic>
              </a:graphicData>
            </a:graphic>
          </wp:inline>
        </w:drawing>
      </w:r>
    </w:p>
    <w:p w14:paraId="24C9F9B4" w14:textId="77777777" w:rsidR="00165487" w:rsidRDefault="00165487"/>
    <w:p w14:paraId="737D465B" w14:textId="77777777" w:rsidR="00165487" w:rsidRDefault="00165487"/>
    <w:p w14:paraId="2800F457" w14:textId="77777777" w:rsidR="00165487" w:rsidRDefault="00165487"/>
    <w:p w14:paraId="47AA7B02" w14:textId="77777777" w:rsidR="00165487" w:rsidRDefault="00165487"/>
    <w:p w14:paraId="723DC78D" w14:textId="77777777" w:rsidR="00165487" w:rsidRPr="00284DE0" w:rsidRDefault="00165487" w:rsidP="009819FC">
      <w:pPr>
        <w:jc w:val="center"/>
        <w:rPr>
          <w:rFonts w:ascii="Cambria" w:hAnsi="Cambria"/>
          <w:b/>
          <w:sz w:val="44"/>
          <w:szCs w:val="44"/>
        </w:rPr>
      </w:pPr>
      <w:r w:rsidRPr="00284DE0">
        <w:rPr>
          <w:rFonts w:ascii="Cambria" w:hAnsi="Cambria"/>
          <w:b/>
          <w:sz w:val="44"/>
          <w:szCs w:val="44"/>
        </w:rPr>
        <w:t>INNISFIL MINOR BASEBALL ASSOCIATION</w:t>
      </w:r>
    </w:p>
    <w:p w14:paraId="471D6588" w14:textId="77777777" w:rsidR="00165487" w:rsidRPr="00284DE0" w:rsidRDefault="00165487" w:rsidP="009819FC">
      <w:pPr>
        <w:jc w:val="center"/>
        <w:rPr>
          <w:rFonts w:ascii="Cambria" w:hAnsi="Cambria"/>
          <w:b/>
        </w:rPr>
      </w:pPr>
    </w:p>
    <w:p w14:paraId="4DCCEF3E" w14:textId="77777777" w:rsidR="00165487" w:rsidRPr="00284DE0" w:rsidRDefault="00372975" w:rsidP="009819FC">
      <w:pPr>
        <w:jc w:val="center"/>
        <w:rPr>
          <w:rFonts w:ascii="Cambria" w:hAnsi="Cambria"/>
          <w:b/>
          <w:sz w:val="28"/>
          <w:szCs w:val="28"/>
        </w:rPr>
      </w:pPr>
      <w:r w:rsidRPr="00284DE0">
        <w:rPr>
          <w:rFonts w:ascii="Cambria" w:hAnsi="Cambria"/>
          <w:b/>
          <w:sz w:val="28"/>
          <w:szCs w:val="28"/>
        </w:rPr>
        <w:t>Official in-house t-ball division rules</w:t>
      </w:r>
    </w:p>
    <w:p w14:paraId="4A02F963" w14:textId="77777777" w:rsidR="00165487" w:rsidRPr="00284DE0" w:rsidRDefault="00165487" w:rsidP="009819FC">
      <w:pPr>
        <w:jc w:val="center"/>
        <w:rPr>
          <w:rFonts w:ascii="Cambria" w:hAnsi="Cambria"/>
          <w:b/>
        </w:rPr>
      </w:pPr>
    </w:p>
    <w:p w14:paraId="6F2618F6" w14:textId="211870BC" w:rsidR="00165487" w:rsidRDefault="00165487" w:rsidP="009819FC">
      <w:pPr>
        <w:jc w:val="center"/>
        <w:rPr>
          <w:rFonts w:ascii="Cambria" w:hAnsi="Cambria"/>
          <w:b/>
          <w:i/>
        </w:rPr>
      </w:pPr>
      <w:r w:rsidRPr="00284DE0">
        <w:rPr>
          <w:rFonts w:ascii="Cambria" w:hAnsi="Cambria"/>
          <w:b/>
        </w:rPr>
        <w:t>(</w:t>
      </w:r>
      <w:r w:rsidRPr="00284DE0">
        <w:rPr>
          <w:rFonts w:ascii="Cambria" w:hAnsi="Cambria"/>
          <w:b/>
          <w:i/>
        </w:rPr>
        <w:t>1</w:t>
      </w:r>
      <w:r w:rsidRPr="00284DE0">
        <w:rPr>
          <w:rFonts w:ascii="Cambria" w:hAnsi="Cambria"/>
          <w:b/>
          <w:i/>
          <w:vertAlign w:val="superscript"/>
        </w:rPr>
        <w:t>ST</w:t>
      </w:r>
      <w:r w:rsidRPr="00284DE0">
        <w:rPr>
          <w:rFonts w:ascii="Cambria" w:hAnsi="Cambria"/>
          <w:b/>
          <w:i/>
        </w:rPr>
        <w:t xml:space="preserve"> E</w:t>
      </w:r>
      <w:r w:rsidR="00DB240E">
        <w:rPr>
          <w:rFonts w:ascii="Cambria" w:hAnsi="Cambria"/>
          <w:b/>
          <w:i/>
        </w:rPr>
        <w:t>dition January</w:t>
      </w:r>
      <w:r w:rsidRPr="00284DE0">
        <w:rPr>
          <w:rFonts w:ascii="Cambria" w:hAnsi="Cambria"/>
          <w:b/>
          <w:i/>
        </w:rPr>
        <w:t xml:space="preserve"> 201</w:t>
      </w:r>
      <w:r w:rsidR="00372975" w:rsidRPr="00284DE0">
        <w:rPr>
          <w:rFonts w:ascii="Cambria" w:hAnsi="Cambria"/>
          <w:b/>
          <w:i/>
        </w:rPr>
        <w:t>7</w:t>
      </w:r>
      <w:r w:rsidRPr="00284DE0">
        <w:rPr>
          <w:rFonts w:ascii="Cambria" w:hAnsi="Cambria"/>
          <w:b/>
          <w:i/>
        </w:rPr>
        <w:t>)</w:t>
      </w:r>
    </w:p>
    <w:p w14:paraId="2C5B98E1" w14:textId="49893DD1" w:rsidR="00DB240E" w:rsidRPr="00284DE0" w:rsidRDefault="00DB240E" w:rsidP="009819FC">
      <w:pPr>
        <w:jc w:val="center"/>
        <w:rPr>
          <w:rFonts w:ascii="Cambria" w:hAnsi="Cambria"/>
          <w:b/>
        </w:rPr>
      </w:pPr>
      <w:r>
        <w:rPr>
          <w:rFonts w:ascii="Cambria" w:hAnsi="Cambria"/>
          <w:b/>
          <w:i/>
        </w:rPr>
        <w:t>(2</w:t>
      </w:r>
      <w:r w:rsidRPr="00DB240E">
        <w:rPr>
          <w:rFonts w:ascii="Cambria" w:hAnsi="Cambria"/>
          <w:b/>
          <w:i/>
          <w:vertAlign w:val="superscript"/>
        </w:rPr>
        <w:t>nd</w:t>
      </w:r>
      <w:r>
        <w:rPr>
          <w:rFonts w:ascii="Cambria" w:hAnsi="Cambria"/>
          <w:b/>
          <w:i/>
        </w:rPr>
        <w:t xml:space="preserve"> Edition April 2019)</w:t>
      </w:r>
    </w:p>
    <w:p w14:paraId="239898F1" w14:textId="77777777" w:rsidR="00165487" w:rsidRDefault="00165487" w:rsidP="009819FC">
      <w:pPr>
        <w:jc w:val="center"/>
        <w:rPr>
          <w:b/>
        </w:rPr>
      </w:pPr>
    </w:p>
    <w:p w14:paraId="30302DE4" w14:textId="77777777" w:rsidR="00165487" w:rsidRDefault="00165487" w:rsidP="009819FC">
      <w:pPr>
        <w:jc w:val="center"/>
        <w:rPr>
          <w:b/>
        </w:rPr>
      </w:pPr>
    </w:p>
    <w:p w14:paraId="435D6396" w14:textId="77777777" w:rsidR="00165487" w:rsidRDefault="00165487" w:rsidP="009819FC">
      <w:pPr>
        <w:jc w:val="center"/>
        <w:rPr>
          <w:b/>
        </w:rPr>
      </w:pPr>
    </w:p>
    <w:p w14:paraId="70C25093" w14:textId="77777777" w:rsidR="00165487" w:rsidRDefault="00165487" w:rsidP="009819FC">
      <w:pPr>
        <w:jc w:val="center"/>
        <w:rPr>
          <w:b/>
        </w:rPr>
      </w:pPr>
    </w:p>
    <w:p w14:paraId="699A047F" w14:textId="77777777" w:rsidR="00165487" w:rsidRDefault="00165487" w:rsidP="009819FC">
      <w:pPr>
        <w:jc w:val="center"/>
        <w:rPr>
          <w:b/>
        </w:rPr>
      </w:pPr>
    </w:p>
    <w:p w14:paraId="54AB67F5" w14:textId="77777777" w:rsidR="00165487" w:rsidRDefault="00165487" w:rsidP="009819FC">
      <w:pPr>
        <w:jc w:val="center"/>
        <w:rPr>
          <w:b/>
        </w:rPr>
      </w:pPr>
    </w:p>
    <w:p w14:paraId="4EC00A74" w14:textId="77777777" w:rsidR="00165487" w:rsidRDefault="00165487" w:rsidP="0086544D">
      <w:pPr>
        <w:rPr>
          <w:b/>
        </w:rPr>
      </w:pPr>
    </w:p>
    <w:p w14:paraId="385DE5EC" w14:textId="77777777" w:rsidR="00165487" w:rsidRDefault="00165487" w:rsidP="009819FC">
      <w:pPr>
        <w:jc w:val="center"/>
        <w:rPr>
          <w:rFonts w:ascii="ITC Bookman Demi" w:hAnsi="ITC Bookman Demi"/>
          <w:b/>
        </w:rPr>
      </w:pPr>
      <w:r>
        <w:rPr>
          <w:rFonts w:ascii="ITC Bookman Demi" w:hAnsi="ITC Bookman Demi"/>
          <w:b/>
        </w:rPr>
        <w:t>INNISFIL MINOR BASEBALL ASSOCIATION</w:t>
      </w:r>
    </w:p>
    <w:p w14:paraId="054A6A27" w14:textId="77777777" w:rsidR="00165487" w:rsidRDefault="00165487" w:rsidP="0086544D">
      <w:pPr>
        <w:rPr>
          <w:rFonts w:ascii="ITC Bookman Demi" w:hAnsi="ITC Bookman Demi"/>
          <w:i/>
        </w:rPr>
      </w:pPr>
    </w:p>
    <w:p w14:paraId="12D6FE5D" w14:textId="4C25CBF9" w:rsidR="0040354E" w:rsidRPr="00284DE0" w:rsidRDefault="0040354E" w:rsidP="0040354E">
      <w:pPr>
        <w:keepNext/>
        <w:spacing w:before="100" w:beforeAutospacing="1" w:after="100" w:afterAutospacing="1"/>
        <w:ind w:left="360"/>
        <w:outlineLvl w:val="0"/>
        <w:rPr>
          <w:rFonts w:ascii="PT Sans" w:hAnsi="PT Sans"/>
          <w:b/>
          <w:bCs/>
          <w:color w:val="000000"/>
          <w:kern w:val="36"/>
          <w:sz w:val="28"/>
          <w:szCs w:val="28"/>
          <w:lang w:val="en-US"/>
        </w:rPr>
      </w:pPr>
      <w:r w:rsidRPr="00284DE0">
        <w:rPr>
          <w:rFonts w:ascii="PT Sans" w:hAnsi="PT Sans"/>
          <w:b/>
          <w:bCs/>
          <w:color w:val="000000"/>
          <w:kern w:val="36"/>
          <w:sz w:val="28"/>
          <w:szCs w:val="28"/>
          <w:lang w:val="en-US"/>
        </w:rPr>
        <w:lastRenderedPageBreak/>
        <w:t>T</w:t>
      </w:r>
      <w:r w:rsidR="00DB240E">
        <w:rPr>
          <w:rFonts w:ascii="PT Sans" w:hAnsi="PT Sans"/>
          <w:b/>
          <w:bCs/>
          <w:color w:val="000000"/>
          <w:kern w:val="36"/>
          <w:sz w:val="28"/>
          <w:szCs w:val="28"/>
          <w:lang w:val="en-US"/>
        </w:rPr>
        <w:t>-</w:t>
      </w:r>
      <w:r w:rsidRPr="00284DE0">
        <w:rPr>
          <w:rFonts w:ascii="PT Sans" w:hAnsi="PT Sans"/>
          <w:b/>
          <w:bCs/>
          <w:color w:val="000000"/>
          <w:kern w:val="36"/>
          <w:sz w:val="28"/>
          <w:szCs w:val="28"/>
          <w:lang w:val="en-US"/>
        </w:rPr>
        <w:t>Ball Division (In-House)</w:t>
      </w:r>
    </w:p>
    <w:p w14:paraId="5CE8DEFF" w14:textId="77777777" w:rsidR="0040354E" w:rsidRPr="00284DE0" w:rsidRDefault="0040354E" w:rsidP="0040354E">
      <w:pPr>
        <w:keepNext/>
        <w:spacing w:before="100" w:beforeAutospacing="1" w:after="100" w:afterAutospacing="1"/>
        <w:ind w:left="360"/>
        <w:outlineLvl w:val="0"/>
        <w:rPr>
          <w:rFonts w:ascii="PT Sans" w:hAnsi="PT Sans"/>
          <w:bCs/>
          <w:color w:val="000000"/>
          <w:kern w:val="36"/>
          <w:sz w:val="28"/>
          <w:szCs w:val="28"/>
          <w:u w:val="single"/>
          <w:lang w:val="en-US"/>
        </w:rPr>
      </w:pPr>
      <w:r w:rsidRPr="00284DE0">
        <w:rPr>
          <w:rFonts w:ascii="PT Sans" w:hAnsi="PT Sans"/>
          <w:bCs/>
          <w:color w:val="000000"/>
          <w:kern w:val="36"/>
          <w:sz w:val="28"/>
          <w:szCs w:val="28"/>
          <w:u w:val="single"/>
          <w:lang w:val="en-US"/>
        </w:rPr>
        <w:t>Description</w:t>
      </w:r>
    </w:p>
    <w:p w14:paraId="6CBFB2BA" w14:textId="212508A5" w:rsidR="0040354E" w:rsidRDefault="0040354E" w:rsidP="0040354E">
      <w:pPr>
        <w:keepNext/>
        <w:spacing w:before="100" w:beforeAutospacing="1" w:after="100" w:afterAutospacing="1"/>
        <w:ind w:left="360"/>
        <w:outlineLvl w:val="0"/>
        <w:rPr>
          <w:rFonts w:ascii="PT Sans" w:hAnsi="PT Sans"/>
          <w:bCs/>
          <w:color w:val="000000"/>
          <w:kern w:val="36"/>
          <w:sz w:val="28"/>
          <w:szCs w:val="28"/>
          <w:lang w:val="en-US"/>
        </w:rPr>
      </w:pPr>
      <w:r w:rsidRPr="00284DE0">
        <w:rPr>
          <w:rFonts w:ascii="PT Sans" w:hAnsi="PT Sans"/>
          <w:bCs/>
          <w:color w:val="000000"/>
          <w:kern w:val="36"/>
          <w:sz w:val="28"/>
          <w:szCs w:val="28"/>
          <w:lang w:val="en-US"/>
        </w:rPr>
        <w:t>The IMBA’s in-house T-Ball league is intended to be an instructional and fun introduction to the game of baseball.  T-ballers will play under modified rules that are designed to encourage fair play, fun and a positive environment to learn in.  Game scores and results will be kept</w:t>
      </w:r>
      <w:r w:rsidR="00743E05" w:rsidRPr="00284DE0">
        <w:rPr>
          <w:rFonts w:ascii="PT Sans" w:hAnsi="PT Sans"/>
          <w:bCs/>
          <w:color w:val="000000"/>
          <w:kern w:val="36"/>
          <w:sz w:val="28"/>
          <w:szCs w:val="28"/>
          <w:lang w:val="en-US"/>
        </w:rPr>
        <w:t xml:space="preserve"> for fun, but game results/scores will not be emphasized.  There will be no playoffs.</w:t>
      </w:r>
    </w:p>
    <w:p w14:paraId="7D62743B" w14:textId="77777777" w:rsidR="00DB240E" w:rsidRPr="00DB240E" w:rsidRDefault="00DB240E" w:rsidP="00DB240E">
      <w:pPr>
        <w:rPr>
          <w:rFonts w:ascii="PT Sans" w:hAnsi="PT Sans"/>
          <w:b/>
          <w:color w:val="000000"/>
          <w:sz w:val="28"/>
          <w:szCs w:val="28"/>
          <w:u w:val="single"/>
          <w:lang w:val="en-US"/>
        </w:rPr>
      </w:pPr>
      <w:r w:rsidRPr="00DB240E">
        <w:rPr>
          <w:rFonts w:ascii="PT Sans" w:hAnsi="PT Sans"/>
          <w:b/>
          <w:color w:val="000000"/>
          <w:sz w:val="28"/>
          <w:szCs w:val="28"/>
          <w:u w:val="single"/>
          <w:lang w:val="en-US"/>
        </w:rPr>
        <w:t xml:space="preserve">Game Play Specifications </w:t>
      </w:r>
    </w:p>
    <w:p w14:paraId="4511EF6C" w14:textId="77777777" w:rsidR="00DB240E" w:rsidRPr="00284DE0" w:rsidRDefault="00DB240E" w:rsidP="00DB240E">
      <w:pPr>
        <w:rPr>
          <w:rFonts w:ascii="PT Sans" w:hAnsi="PT Sans"/>
          <w:color w:val="000000"/>
          <w:sz w:val="28"/>
          <w:szCs w:val="28"/>
          <w:lang w:val="en-US"/>
        </w:rPr>
      </w:pPr>
    </w:p>
    <w:p w14:paraId="5C1AE2F7" w14:textId="77777777" w:rsidR="00DB240E" w:rsidRPr="00284DE0" w:rsidRDefault="00DB240E" w:rsidP="00DB240E">
      <w:pPr>
        <w:numPr>
          <w:ilvl w:val="0"/>
          <w:numId w:val="6"/>
        </w:numPr>
        <w:rPr>
          <w:rFonts w:ascii="PT Sans" w:hAnsi="PT Sans"/>
          <w:color w:val="000000"/>
          <w:sz w:val="28"/>
          <w:szCs w:val="28"/>
          <w:lang w:val="en-US"/>
        </w:rPr>
      </w:pPr>
      <w:r w:rsidRPr="00284DE0">
        <w:rPr>
          <w:rFonts w:ascii="PT Sans" w:hAnsi="PT Sans"/>
          <w:color w:val="000000"/>
          <w:sz w:val="28"/>
          <w:szCs w:val="28"/>
          <w:lang w:val="en-US"/>
        </w:rPr>
        <w:t>Number of defensive fielders: 11 (1B, 2B, 3B, SS, P, C, LF/CF/RF, 2 OF Rovers</w:t>
      </w:r>
    </w:p>
    <w:p w14:paraId="0E820AAE" w14:textId="77777777" w:rsidR="00DB240E" w:rsidRPr="00284DE0" w:rsidRDefault="00DB240E" w:rsidP="00DB240E">
      <w:pPr>
        <w:numPr>
          <w:ilvl w:val="0"/>
          <w:numId w:val="6"/>
        </w:numPr>
        <w:rPr>
          <w:rFonts w:ascii="PT Sans" w:hAnsi="PT Sans"/>
          <w:color w:val="000000"/>
          <w:sz w:val="28"/>
          <w:szCs w:val="28"/>
          <w:lang w:val="en-US"/>
        </w:rPr>
      </w:pPr>
      <w:r w:rsidRPr="00284DE0">
        <w:rPr>
          <w:rFonts w:ascii="PT Sans" w:hAnsi="PT Sans"/>
          <w:color w:val="000000"/>
          <w:sz w:val="28"/>
          <w:szCs w:val="28"/>
          <w:lang w:val="en-US"/>
        </w:rPr>
        <w:t>Base Length: 45 feet</w:t>
      </w:r>
    </w:p>
    <w:p w14:paraId="2DE06CBC" w14:textId="77777777" w:rsidR="00DB240E" w:rsidRPr="00284DE0" w:rsidRDefault="00DB240E" w:rsidP="00DB240E">
      <w:pPr>
        <w:numPr>
          <w:ilvl w:val="0"/>
          <w:numId w:val="6"/>
        </w:numPr>
        <w:rPr>
          <w:rFonts w:ascii="PT Sans" w:hAnsi="PT Sans"/>
          <w:color w:val="000000"/>
          <w:sz w:val="28"/>
          <w:szCs w:val="28"/>
          <w:lang w:val="en-US"/>
        </w:rPr>
      </w:pPr>
      <w:r w:rsidRPr="00284DE0">
        <w:rPr>
          <w:rFonts w:ascii="PT Sans" w:hAnsi="PT Sans"/>
          <w:color w:val="000000"/>
          <w:sz w:val="28"/>
          <w:szCs w:val="28"/>
          <w:lang w:val="en-US"/>
        </w:rPr>
        <w:t>Home Plate: The Tee is to be placed on Home Plate</w:t>
      </w:r>
    </w:p>
    <w:p w14:paraId="15B832A1" w14:textId="77777777" w:rsidR="00DB240E" w:rsidRPr="00284DE0" w:rsidRDefault="00DB240E" w:rsidP="00DB240E">
      <w:pPr>
        <w:numPr>
          <w:ilvl w:val="0"/>
          <w:numId w:val="6"/>
        </w:numPr>
        <w:rPr>
          <w:rFonts w:ascii="PT Sans" w:hAnsi="PT Sans"/>
          <w:color w:val="000000"/>
          <w:sz w:val="28"/>
          <w:szCs w:val="28"/>
          <w:lang w:val="en-US"/>
        </w:rPr>
      </w:pPr>
      <w:r w:rsidRPr="00284DE0">
        <w:rPr>
          <w:rFonts w:ascii="PT Sans" w:hAnsi="PT Sans"/>
          <w:color w:val="000000"/>
          <w:sz w:val="28"/>
          <w:szCs w:val="28"/>
          <w:lang w:val="en-US"/>
        </w:rPr>
        <w:t>Dead Ball Line: 25’ arc from home plate – should cover from 3rd base line to 1st base line</w:t>
      </w:r>
    </w:p>
    <w:p w14:paraId="567B0528" w14:textId="77777777" w:rsidR="00DB240E" w:rsidRPr="00284DE0" w:rsidRDefault="00DB240E" w:rsidP="00DB240E">
      <w:pPr>
        <w:numPr>
          <w:ilvl w:val="0"/>
          <w:numId w:val="6"/>
        </w:numPr>
        <w:rPr>
          <w:rFonts w:ascii="PT Sans" w:hAnsi="PT Sans"/>
          <w:color w:val="000000"/>
          <w:sz w:val="28"/>
          <w:szCs w:val="28"/>
          <w:lang w:val="en-US"/>
        </w:rPr>
      </w:pPr>
      <w:r w:rsidRPr="00284DE0">
        <w:rPr>
          <w:rFonts w:ascii="PT Sans" w:hAnsi="PT Sans"/>
          <w:color w:val="000000"/>
          <w:sz w:val="28"/>
          <w:szCs w:val="28"/>
          <w:lang w:val="en-US"/>
        </w:rPr>
        <w:t>Game Length: 2 innings or 1.5 hours (no new inning after 1.5 hours)</w:t>
      </w:r>
    </w:p>
    <w:p w14:paraId="4881B1FD" w14:textId="77777777" w:rsidR="00DB240E" w:rsidRPr="00284DE0" w:rsidRDefault="00DB240E" w:rsidP="00DB240E">
      <w:pPr>
        <w:numPr>
          <w:ilvl w:val="0"/>
          <w:numId w:val="6"/>
        </w:numPr>
        <w:rPr>
          <w:rFonts w:ascii="PT Sans" w:hAnsi="PT Sans"/>
          <w:color w:val="000000"/>
          <w:sz w:val="28"/>
          <w:szCs w:val="28"/>
          <w:lang w:val="en-US"/>
        </w:rPr>
      </w:pPr>
      <w:r w:rsidRPr="00284DE0">
        <w:rPr>
          <w:rFonts w:ascii="PT Sans" w:hAnsi="PT Sans"/>
          <w:color w:val="000000"/>
          <w:sz w:val="28"/>
          <w:szCs w:val="28"/>
          <w:lang w:val="en-US"/>
        </w:rPr>
        <w:t>Batting:  The entire lineup bats each inning.  Must be an equal number of players batting on each team.</w:t>
      </w:r>
    </w:p>
    <w:p w14:paraId="6DD857B2" w14:textId="77777777" w:rsidR="00DB240E" w:rsidRPr="00284DE0" w:rsidRDefault="00DB240E" w:rsidP="0040354E">
      <w:pPr>
        <w:keepNext/>
        <w:spacing w:before="100" w:beforeAutospacing="1" w:after="100" w:afterAutospacing="1"/>
        <w:ind w:left="360"/>
        <w:outlineLvl w:val="0"/>
        <w:rPr>
          <w:rFonts w:ascii="PT Sans" w:hAnsi="PT Sans"/>
          <w:bCs/>
          <w:color w:val="000000"/>
          <w:kern w:val="36"/>
          <w:sz w:val="28"/>
          <w:szCs w:val="28"/>
          <w:lang w:val="en-US"/>
        </w:rPr>
      </w:pPr>
    </w:p>
    <w:p w14:paraId="11387E76" w14:textId="00DCA9E2" w:rsidR="0040354E" w:rsidRPr="00DB240E" w:rsidRDefault="00743E05" w:rsidP="0040354E">
      <w:pPr>
        <w:keepNext/>
        <w:spacing w:before="100" w:beforeAutospacing="1" w:after="100" w:afterAutospacing="1"/>
        <w:ind w:left="360"/>
        <w:outlineLvl w:val="0"/>
        <w:rPr>
          <w:rFonts w:ascii="PT Sans" w:hAnsi="PT Sans"/>
          <w:b/>
          <w:bCs/>
          <w:color w:val="000000"/>
          <w:kern w:val="36"/>
          <w:sz w:val="28"/>
          <w:szCs w:val="28"/>
          <w:lang w:val="en-US"/>
        </w:rPr>
      </w:pPr>
      <w:r w:rsidRPr="00DB240E">
        <w:rPr>
          <w:rFonts w:ascii="PT Sans" w:hAnsi="PT Sans"/>
          <w:b/>
          <w:bCs/>
          <w:color w:val="000000"/>
          <w:kern w:val="36"/>
          <w:sz w:val="28"/>
          <w:szCs w:val="28"/>
          <w:u w:val="single"/>
          <w:lang w:val="en-US"/>
        </w:rPr>
        <w:t>Rules</w:t>
      </w:r>
    </w:p>
    <w:p w14:paraId="0E1E90B7" w14:textId="71C9DEE9" w:rsidR="00DB240E" w:rsidRDefault="00DB240E" w:rsidP="00284DE0">
      <w:pPr>
        <w:numPr>
          <w:ilvl w:val="0"/>
          <w:numId w:val="1"/>
        </w:numPr>
        <w:spacing w:before="100" w:beforeAutospacing="1" w:after="240"/>
        <w:jc w:val="both"/>
        <w:rPr>
          <w:rFonts w:ascii="PT Sans" w:hAnsi="PT Sans"/>
          <w:color w:val="000000"/>
          <w:sz w:val="28"/>
          <w:szCs w:val="28"/>
          <w:lang w:val="en-US"/>
        </w:rPr>
      </w:pPr>
      <w:r>
        <w:rPr>
          <w:rFonts w:ascii="PT Sans" w:hAnsi="PT Sans"/>
          <w:color w:val="000000"/>
          <w:sz w:val="28"/>
          <w:szCs w:val="28"/>
          <w:lang w:val="en-US"/>
        </w:rPr>
        <w:t>Have Fun.</w:t>
      </w:r>
    </w:p>
    <w:p w14:paraId="062F9EA2" w14:textId="78DE959D" w:rsidR="00743E05"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In T</w:t>
      </w:r>
      <w:r w:rsidR="00DB240E">
        <w:rPr>
          <w:rFonts w:ascii="PT Sans" w:hAnsi="PT Sans"/>
          <w:color w:val="000000"/>
          <w:sz w:val="28"/>
          <w:szCs w:val="28"/>
          <w:lang w:val="en-US"/>
        </w:rPr>
        <w:t>-</w:t>
      </w:r>
      <w:r w:rsidRPr="00284DE0">
        <w:rPr>
          <w:rFonts w:ascii="PT Sans" w:hAnsi="PT Sans"/>
          <w:color w:val="000000"/>
          <w:sz w:val="28"/>
          <w:szCs w:val="28"/>
          <w:lang w:val="en-US"/>
        </w:rPr>
        <w:t xml:space="preserve">Ball there </w:t>
      </w:r>
      <w:r w:rsidR="00DB240E">
        <w:rPr>
          <w:rFonts w:ascii="PT Sans" w:hAnsi="PT Sans"/>
          <w:color w:val="000000"/>
          <w:sz w:val="28"/>
          <w:szCs w:val="28"/>
          <w:lang w:val="en-US"/>
        </w:rPr>
        <w:t xml:space="preserve">is </w:t>
      </w:r>
      <w:r w:rsidRPr="00284DE0">
        <w:rPr>
          <w:rFonts w:ascii="PT Sans" w:hAnsi="PT Sans"/>
          <w:color w:val="000000"/>
          <w:sz w:val="28"/>
          <w:szCs w:val="28"/>
          <w:lang w:val="en-US"/>
        </w:rPr>
        <w:t>no pitching to the batter, therefore there will be no base-on-balls awarded, there is no bunting and the infield fly rule does not apply.</w:t>
      </w:r>
    </w:p>
    <w:p w14:paraId="67AFCFC2" w14:textId="77777777" w:rsidR="009F3A10" w:rsidRPr="00284DE0" w:rsidRDefault="0040354E" w:rsidP="00284DE0">
      <w:pPr>
        <w:pStyle w:val="ListParagraph"/>
        <w:numPr>
          <w:ilvl w:val="0"/>
          <w:numId w:val="1"/>
        </w:numPr>
        <w:spacing w:before="100" w:beforeAutospacing="1" w:after="240" w:line="276" w:lineRule="auto"/>
        <w:contextualSpacing w:val="0"/>
        <w:jc w:val="both"/>
        <w:rPr>
          <w:rFonts w:ascii="PT Sans" w:hAnsi="PT Sans"/>
          <w:color w:val="000000"/>
          <w:sz w:val="28"/>
          <w:szCs w:val="28"/>
          <w:lang w:val="en-US"/>
        </w:rPr>
      </w:pPr>
      <w:r w:rsidRPr="00284DE0">
        <w:rPr>
          <w:rFonts w:ascii="PT Sans" w:hAnsi="PT Sans"/>
          <w:color w:val="000000"/>
          <w:sz w:val="28"/>
          <w:szCs w:val="28"/>
          <w:lang w:val="en-US"/>
        </w:rPr>
        <w:t>Every player on the batting team shall have one (1) at-bat each inning played.</w:t>
      </w:r>
      <w:r w:rsidR="009F3A10" w:rsidRPr="00284DE0">
        <w:rPr>
          <w:rFonts w:ascii="PT Sans" w:hAnsi="PT Sans"/>
          <w:color w:val="000000"/>
          <w:sz w:val="28"/>
          <w:szCs w:val="28"/>
          <w:lang w:val="en-US"/>
        </w:rPr>
        <w:t xml:space="preserve"> </w:t>
      </w:r>
      <w:r w:rsidRPr="00284DE0">
        <w:rPr>
          <w:rFonts w:ascii="PT Sans" w:hAnsi="PT Sans"/>
          <w:color w:val="000000"/>
          <w:sz w:val="28"/>
          <w:szCs w:val="28"/>
          <w:lang w:val="en-US"/>
        </w:rPr>
        <w:t>All players will be placed in a continuous batting order.  If the teams do not have an equal number of players, the team with less players will continue batting until an equal amount of players have batted as the opposing team each inning</w:t>
      </w:r>
    </w:p>
    <w:p w14:paraId="3C194DDA" w14:textId="5CE5E0C2" w:rsidR="0040354E" w:rsidRPr="00284DE0" w:rsidRDefault="0040354E" w:rsidP="00284DE0">
      <w:pPr>
        <w:pStyle w:val="ListParagraph"/>
        <w:numPr>
          <w:ilvl w:val="0"/>
          <w:numId w:val="1"/>
        </w:numPr>
        <w:spacing w:before="100" w:beforeAutospacing="1" w:line="276" w:lineRule="auto"/>
        <w:contextualSpacing w:val="0"/>
        <w:jc w:val="both"/>
        <w:rPr>
          <w:rFonts w:ascii="PT Sans" w:hAnsi="PT Sans"/>
          <w:color w:val="000000"/>
          <w:sz w:val="28"/>
          <w:szCs w:val="28"/>
          <w:lang w:val="en-US"/>
        </w:rPr>
      </w:pPr>
      <w:r w:rsidRPr="00284DE0">
        <w:rPr>
          <w:rFonts w:ascii="PT Sans" w:hAnsi="PT Sans"/>
          <w:color w:val="000000"/>
          <w:sz w:val="28"/>
          <w:szCs w:val="28"/>
          <w:lang w:val="en-US"/>
        </w:rPr>
        <w:t xml:space="preserve">Games shall be </w:t>
      </w:r>
      <w:r w:rsidRPr="00284DE0">
        <w:rPr>
          <w:rFonts w:ascii="PT Sans" w:hAnsi="PT Sans"/>
          <w:color w:val="000000"/>
          <w:sz w:val="28"/>
          <w:szCs w:val="28"/>
          <w:u w:val="single"/>
          <w:lang w:val="en-US"/>
        </w:rPr>
        <w:t>two innings</w:t>
      </w:r>
      <w:r w:rsidR="003F7367">
        <w:rPr>
          <w:rFonts w:ascii="PT Sans" w:hAnsi="PT Sans"/>
          <w:color w:val="000000"/>
          <w:sz w:val="28"/>
          <w:szCs w:val="28"/>
          <w:lang w:val="en-US"/>
        </w:rPr>
        <w:t>.</w:t>
      </w:r>
      <w:bookmarkStart w:id="0" w:name="_GoBack"/>
      <w:bookmarkEnd w:id="0"/>
    </w:p>
    <w:p w14:paraId="31CC6AA1" w14:textId="73313C0E" w:rsidR="0040354E" w:rsidRPr="00284DE0" w:rsidRDefault="00DB240E" w:rsidP="00284DE0">
      <w:pPr>
        <w:numPr>
          <w:ilvl w:val="1"/>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It is</w:t>
      </w:r>
      <w:r w:rsidR="0040354E" w:rsidRPr="00284DE0">
        <w:rPr>
          <w:rFonts w:ascii="PT Sans" w:hAnsi="PT Sans"/>
          <w:color w:val="000000"/>
          <w:sz w:val="28"/>
          <w:szCs w:val="28"/>
          <w:lang w:val="en-US"/>
        </w:rPr>
        <w:t xml:space="preserve"> recommended that each player play a minimum of one inning of an infield position. </w:t>
      </w:r>
    </w:p>
    <w:p w14:paraId="0A237271" w14:textId="77777777" w:rsidR="0040354E" w:rsidRPr="00284DE0"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lastRenderedPageBreak/>
        <w:t>Players, coaches or parents while participating or not in a scheduled game are not permitted to deliberately harass or direct discourteous remarks at the officials or any member of the opposing team.  Managers, coaches, players or parents of players engaged or persisting to engage in conduct contrary to the spirit, principles and objectives of good sportsmanship in Tee Ball shall receive a single warning from the umpires or coaches.   If the offences continue, the offender or offenders will be removed from the game.   Anyone removed from the game must leave the playing field and spectator area. Failure to do so will result in the forfeiture of the game by the offending team.</w:t>
      </w:r>
    </w:p>
    <w:p w14:paraId="0CEA0543" w14:textId="708E935F" w:rsidR="0040354E" w:rsidRPr="00284DE0"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The "OFFENSIVE TEAM" shall have no more than three (3) coaches on the playing field (one batting coach, one near 1st base and one near 3rd  base) on the outer side of the 45 foot base lines.</w:t>
      </w:r>
    </w:p>
    <w:p w14:paraId="08D89543" w14:textId="77777777" w:rsidR="0040354E" w:rsidRPr="00284DE0"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All team members must bat in proper order as identified on the official scoresheet.  Changes to the batting order are only permitted upon injury to a player or a player has quit the game.   If a player quits the game he/she may not re-enter that game.</w:t>
      </w:r>
    </w:p>
    <w:p w14:paraId="5D269810" w14:textId="77777777" w:rsidR="00DB240E"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The field shall consist of 11 players, with a pitcher, catcher, first, second, shortstop, and third base players.  Including, left, right, and center fielders and left and right (outfield) rovers.</w:t>
      </w:r>
    </w:p>
    <w:p w14:paraId="77E2EE79" w14:textId="5429370D" w:rsidR="0040354E" w:rsidRPr="00284DE0" w:rsidRDefault="00DB240E" w:rsidP="00284DE0">
      <w:pPr>
        <w:numPr>
          <w:ilvl w:val="0"/>
          <w:numId w:val="1"/>
        </w:numPr>
        <w:spacing w:before="100" w:beforeAutospacing="1" w:after="240"/>
        <w:jc w:val="both"/>
        <w:rPr>
          <w:rFonts w:ascii="PT Sans" w:hAnsi="PT Sans"/>
          <w:color w:val="000000"/>
          <w:sz w:val="28"/>
          <w:szCs w:val="28"/>
          <w:lang w:val="en-US"/>
        </w:rPr>
      </w:pPr>
      <w:r>
        <w:rPr>
          <w:rFonts w:ascii="PT Sans" w:hAnsi="PT Sans"/>
          <w:color w:val="000000"/>
          <w:sz w:val="28"/>
          <w:szCs w:val="28"/>
          <w:lang w:val="en-US"/>
        </w:rPr>
        <w:t>Have fun.</w:t>
      </w:r>
      <w:r w:rsidR="0040354E" w:rsidRPr="00284DE0">
        <w:rPr>
          <w:rFonts w:ascii="PT Sans" w:hAnsi="PT Sans"/>
          <w:color w:val="000000"/>
          <w:sz w:val="28"/>
          <w:szCs w:val="28"/>
          <w:lang w:val="en-US"/>
        </w:rPr>
        <w:t xml:space="preserve"> </w:t>
      </w:r>
    </w:p>
    <w:p w14:paraId="57E38E91" w14:textId="77777777" w:rsidR="0040354E" w:rsidRPr="00284DE0"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The infield will be a distance of 45 feet from home plate to first base, home plate to third base and 45 feet from 1st base to 2nd base and the same to 3rd base.</w:t>
      </w:r>
    </w:p>
    <w:p w14:paraId="4FE13F32" w14:textId="77777777" w:rsidR="0040354E" w:rsidRPr="00284DE0"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The batter shall hit the ball off the “tee” placed at home plate.</w:t>
      </w:r>
    </w:p>
    <w:p w14:paraId="0F4237EF" w14:textId="68A9BC18" w:rsidR="0040354E" w:rsidRPr="00284DE0" w:rsidRDefault="00DB240E" w:rsidP="00284DE0">
      <w:pPr>
        <w:numPr>
          <w:ilvl w:val="0"/>
          <w:numId w:val="1"/>
        </w:numPr>
        <w:spacing w:before="100" w:beforeAutospacing="1" w:after="240"/>
        <w:jc w:val="both"/>
        <w:rPr>
          <w:rFonts w:ascii="PT Sans" w:hAnsi="PT Sans"/>
          <w:color w:val="000000"/>
          <w:sz w:val="28"/>
          <w:szCs w:val="28"/>
          <w:lang w:val="en-US"/>
        </w:rPr>
      </w:pPr>
      <w:r>
        <w:rPr>
          <w:rFonts w:ascii="PT Sans" w:hAnsi="PT Sans"/>
          <w:color w:val="000000"/>
          <w:sz w:val="28"/>
          <w:szCs w:val="28"/>
          <w:lang w:val="en-US"/>
        </w:rPr>
        <w:t xml:space="preserve"> </w:t>
      </w:r>
      <w:r w:rsidR="0040354E" w:rsidRPr="00284DE0">
        <w:rPr>
          <w:rFonts w:ascii="PT Sans" w:hAnsi="PT Sans"/>
          <w:color w:val="000000"/>
          <w:sz w:val="28"/>
          <w:szCs w:val="28"/>
          <w:lang w:val="en-US"/>
        </w:rPr>
        <w:t>A strike shall not be called on the batter if they miss the ball or strike the tee. (The coach will help the batter if they miss the ball to the 25-foot mark after 5 swings).</w:t>
      </w:r>
    </w:p>
    <w:p w14:paraId="7A688C56" w14:textId="41D06944" w:rsidR="0040354E" w:rsidRPr="00284DE0" w:rsidRDefault="00DB240E" w:rsidP="00284DE0">
      <w:pPr>
        <w:numPr>
          <w:ilvl w:val="0"/>
          <w:numId w:val="1"/>
        </w:numPr>
        <w:spacing w:before="100" w:beforeAutospacing="1" w:after="240"/>
        <w:jc w:val="both"/>
        <w:rPr>
          <w:rFonts w:ascii="PT Sans" w:hAnsi="PT Sans"/>
          <w:color w:val="000000"/>
          <w:sz w:val="28"/>
          <w:szCs w:val="28"/>
          <w:lang w:val="en-US"/>
        </w:rPr>
      </w:pPr>
      <w:r>
        <w:rPr>
          <w:rFonts w:ascii="PT Sans" w:hAnsi="PT Sans"/>
          <w:color w:val="000000"/>
          <w:sz w:val="28"/>
          <w:szCs w:val="28"/>
          <w:lang w:val="en-US"/>
        </w:rPr>
        <w:t xml:space="preserve"> </w:t>
      </w:r>
      <w:r w:rsidR="0040354E" w:rsidRPr="00284DE0">
        <w:rPr>
          <w:rFonts w:ascii="PT Sans" w:hAnsi="PT Sans"/>
          <w:color w:val="000000"/>
          <w:sz w:val="28"/>
          <w:szCs w:val="28"/>
          <w:lang w:val="en-US"/>
        </w:rPr>
        <w:t>If the batted ball does not travel a distance of more than 25 feet it shall be called a “dead ball”.  A “dead ball” is to be called by the batting coach</w:t>
      </w:r>
      <w:r w:rsidR="006A63F8" w:rsidRPr="00284DE0">
        <w:rPr>
          <w:rFonts w:ascii="PT Sans" w:hAnsi="PT Sans"/>
          <w:color w:val="000000"/>
          <w:sz w:val="28"/>
          <w:szCs w:val="28"/>
          <w:lang w:val="en-US"/>
        </w:rPr>
        <w:t xml:space="preserve"> </w:t>
      </w:r>
      <w:r w:rsidR="0040354E" w:rsidRPr="00284DE0">
        <w:rPr>
          <w:rFonts w:ascii="PT Sans" w:hAnsi="PT Sans"/>
          <w:color w:val="000000"/>
          <w:sz w:val="28"/>
          <w:szCs w:val="28"/>
          <w:lang w:val="en-US"/>
        </w:rPr>
        <w:t>as soon as possible, if there is any doubt the ball will not cross the 25-foot marker.</w:t>
      </w:r>
    </w:p>
    <w:p w14:paraId="17DCA825" w14:textId="77777777" w:rsidR="0040354E" w:rsidRPr="00284DE0"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 xml:space="preserve">When a batted ball is hit past the infield, (45ft distance) the base runners may advance at their own risk and may only proceed to the base that they are </w:t>
      </w:r>
      <w:r w:rsidRPr="00284DE0">
        <w:rPr>
          <w:rFonts w:ascii="PT Sans" w:hAnsi="PT Sans"/>
          <w:color w:val="000000"/>
          <w:sz w:val="28"/>
          <w:szCs w:val="28"/>
          <w:lang w:val="en-US"/>
        </w:rPr>
        <w:lastRenderedPageBreak/>
        <w:t>advancing to.  Once the ball is thrown towards the infield by an outfielder, all runners must stop at the base to which they are going.</w:t>
      </w:r>
    </w:p>
    <w:p w14:paraId="072B524F" w14:textId="217F6418" w:rsidR="0040354E" w:rsidRPr="00284DE0" w:rsidRDefault="00DB240E" w:rsidP="00284DE0">
      <w:pPr>
        <w:numPr>
          <w:ilvl w:val="0"/>
          <w:numId w:val="1"/>
        </w:numPr>
        <w:spacing w:before="100" w:beforeAutospacing="1" w:after="240"/>
        <w:jc w:val="both"/>
        <w:rPr>
          <w:rFonts w:ascii="PT Sans" w:hAnsi="PT Sans"/>
          <w:color w:val="000000"/>
          <w:sz w:val="28"/>
          <w:szCs w:val="28"/>
          <w:lang w:val="en-US"/>
        </w:rPr>
      </w:pPr>
      <w:r>
        <w:rPr>
          <w:rFonts w:ascii="PT Sans" w:hAnsi="PT Sans"/>
          <w:color w:val="000000"/>
          <w:sz w:val="28"/>
          <w:szCs w:val="28"/>
          <w:lang w:val="en-US"/>
        </w:rPr>
        <w:t xml:space="preserve"> </w:t>
      </w:r>
      <w:r w:rsidR="0040354E" w:rsidRPr="00284DE0">
        <w:rPr>
          <w:rFonts w:ascii="PT Sans" w:hAnsi="PT Sans"/>
          <w:color w:val="000000"/>
          <w:sz w:val="28"/>
          <w:szCs w:val="28"/>
          <w:lang w:val="en-US"/>
        </w:rPr>
        <w:t xml:space="preserve">Assigned outfielders shall be positioned no less than </w:t>
      </w:r>
      <w:r>
        <w:rPr>
          <w:rFonts w:ascii="PT Sans" w:hAnsi="PT Sans"/>
          <w:color w:val="000000"/>
          <w:sz w:val="28"/>
          <w:szCs w:val="28"/>
          <w:lang w:val="en-US"/>
        </w:rPr>
        <w:t>15</w:t>
      </w:r>
      <w:r w:rsidR="0040354E" w:rsidRPr="00284DE0">
        <w:rPr>
          <w:rFonts w:ascii="PT Sans" w:hAnsi="PT Sans"/>
          <w:color w:val="000000"/>
          <w:sz w:val="28"/>
          <w:szCs w:val="28"/>
          <w:lang w:val="en-US"/>
        </w:rPr>
        <w:t xml:space="preserve"> feet behind the base lines.</w:t>
      </w:r>
    </w:p>
    <w:p w14:paraId="24016363" w14:textId="77777777" w:rsidR="0040354E" w:rsidRPr="00284DE0"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 xml:space="preserve">If a runner is passed while running the bases, they continue to the base they are going to, and the passing runner returns to the base behind the “passed runner” after the play has ended. </w:t>
      </w:r>
    </w:p>
    <w:p w14:paraId="644E99C4" w14:textId="77777777" w:rsidR="0040354E" w:rsidRPr="00284DE0"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 xml:space="preserve">The pitcher must remain in a position 35 feet or more from home plate and in line with second base until the ball is fairly hit. </w:t>
      </w:r>
    </w:p>
    <w:p w14:paraId="366DD503" w14:textId="7B992933" w:rsidR="0040354E" w:rsidRPr="00284DE0" w:rsidRDefault="00DB240E" w:rsidP="00284DE0">
      <w:pPr>
        <w:numPr>
          <w:ilvl w:val="0"/>
          <w:numId w:val="1"/>
        </w:numPr>
        <w:spacing w:before="100" w:beforeAutospacing="1" w:after="240"/>
        <w:jc w:val="both"/>
        <w:rPr>
          <w:rFonts w:ascii="PT Sans" w:hAnsi="PT Sans"/>
          <w:color w:val="000000"/>
          <w:sz w:val="28"/>
          <w:szCs w:val="28"/>
          <w:lang w:val="en-US"/>
        </w:rPr>
      </w:pPr>
      <w:r>
        <w:rPr>
          <w:rFonts w:ascii="PT Sans" w:hAnsi="PT Sans"/>
          <w:color w:val="000000"/>
          <w:sz w:val="28"/>
          <w:szCs w:val="28"/>
          <w:lang w:val="en-US"/>
        </w:rPr>
        <w:t xml:space="preserve"> </w:t>
      </w:r>
      <w:r w:rsidR="0040354E" w:rsidRPr="00284DE0">
        <w:rPr>
          <w:rFonts w:ascii="PT Sans" w:hAnsi="PT Sans"/>
          <w:color w:val="000000"/>
          <w:sz w:val="28"/>
          <w:szCs w:val="28"/>
          <w:lang w:val="en-US"/>
        </w:rPr>
        <w:t>Base runners cannot advance a base unless the ball has been hit fairly.</w:t>
      </w:r>
    </w:p>
    <w:p w14:paraId="24A06451" w14:textId="77777777" w:rsidR="00DB240E"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To score a run the player must touch the tee or any part of the tee itself.</w:t>
      </w:r>
    </w:p>
    <w:p w14:paraId="2E91A1A4" w14:textId="1904A052" w:rsidR="0040354E" w:rsidRPr="00284DE0" w:rsidRDefault="00DB240E" w:rsidP="00284DE0">
      <w:pPr>
        <w:numPr>
          <w:ilvl w:val="0"/>
          <w:numId w:val="1"/>
        </w:numPr>
        <w:spacing w:before="100" w:beforeAutospacing="1" w:after="240"/>
        <w:jc w:val="both"/>
        <w:rPr>
          <w:rFonts w:ascii="PT Sans" w:hAnsi="PT Sans"/>
          <w:color w:val="000000"/>
          <w:sz w:val="28"/>
          <w:szCs w:val="28"/>
          <w:lang w:val="en-US"/>
        </w:rPr>
      </w:pPr>
      <w:r>
        <w:rPr>
          <w:rFonts w:ascii="PT Sans" w:hAnsi="PT Sans"/>
          <w:color w:val="000000"/>
          <w:sz w:val="28"/>
          <w:szCs w:val="28"/>
          <w:lang w:val="en-US"/>
        </w:rPr>
        <w:t xml:space="preserve"> Have fun.</w:t>
      </w:r>
      <w:r w:rsidR="0040354E" w:rsidRPr="00284DE0">
        <w:rPr>
          <w:rFonts w:ascii="PT Sans" w:hAnsi="PT Sans"/>
          <w:color w:val="000000"/>
          <w:sz w:val="28"/>
          <w:szCs w:val="28"/>
          <w:lang w:val="en-US"/>
        </w:rPr>
        <w:t xml:space="preserve"> </w:t>
      </w:r>
    </w:p>
    <w:p w14:paraId="23F2EA58" w14:textId="16FBDE09" w:rsidR="0040354E" w:rsidRPr="00284DE0" w:rsidRDefault="0040354E" w:rsidP="00284DE0">
      <w:pPr>
        <w:numPr>
          <w:ilvl w:val="0"/>
          <w:numId w:val="1"/>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 The inning is over when the entire roster</w:t>
      </w:r>
      <w:r w:rsidR="00DB240E">
        <w:rPr>
          <w:rFonts w:ascii="PT Sans" w:hAnsi="PT Sans"/>
          <w:color w:val="000000"/>
          <w:sz w:val="28"/>
          <w:szCs w:val="28"/>
          <w:lang w:val="en-US"/>
        </w:rPr>
        <w:t xml:space="preserve"> has batted. The last batter </w:t>
      </w:r>
      <w:r w:rsidRPr="00284DE0">
        <w:rPr>
          <w:rFonts w:ascii="PT Sans" w:hAnsi="PT Sans"/>
          <w:color w:val="000000"/>
          <w:sz w:val="28"/>
          <w:szCs w:val="28"/>
          <w:lang w:val="en-US"/>
        </w:rPr>
        <w:t xml:space="preserve">must be announced before coming to bat.  The inning is over when a fair ball is thrown back to the catcher and placed upon the tee. </w:t>
      </w:r>
    </w:p>
    <w:p w14:paraId="3914FCAC" w14:textId="6235AAD5" w:rsidR="0040354E" w:rsidRPr="00284DE0" w:rsidRDefault="00DB240E" w:rsidP="00284DE0">
      <w:pPr>
        <w:numPr>
          <w:ilvl w:val="0"/>
          <w:numId w:val="1"/>
        </w:numPr>
        <w:spacing w:before="100" w:beforeAutospacing="1"/>
        <w:jc w:val="both"/>
        <w:rPr>
          <w:rFonts w:ascii="PT Sans" w:hAnsi="PT Sans"/>
          <w:color w:val="000000"/>
          <w:sz w:val="28"/>
          <w:szCs w:val="28"/>
          <w:lang w:val="en-US"/>
        </w:rPr>
      </w:pPr>
      <w:r>
        <w:rPr>
          <w:rFonts w:ascii="PT Sans" w:hAnsi="PT Sans"/>
          <w:color w:val="000000"/>
          <w:sz w:val="28"/>
          <w:szCs w:val="28"/>
          <w:lang w:val="en-US"/>
        </w:rPr>
        <w:t xml:space="preserve"> </w:t>
      </w:r>
      <w:r w:rsidR="0040354E" w:rsidRPr="00284DE0">
        <w:rPr>
          <w:rFonts w:ascii="PT Sans" w:hAnsi="PT Sans"/>
          <w:color w:val="000000"/>
          <w:sz w:val="28"/>
          <w:szCs w:val="28"/>
          <w:lang w:val="en-US"/>
        </w:rPr>
        <w:t xml:space="preserve">A batter is out when: </w:t>
      </w:r>
    </w:p>
    <w:p w14:paraId="752E2FFE" w14:textId="77777777" w:rsidR="0040354E" w:rsidRPr="00284DE0" w:rsidRDefault="0040354E" w:rsidP="00284DE0">
      <w:pPr>
        <w:numPr>
          <w:ilvl w:val="0"/>
          <w:numId w:val="2"/>
        </w:numPr>
        <w:spacing w:before="100" w:beforeAutospacing="1"/>
        <w:ind w:left="1080"/>
        <w:jc w:val="both"/>
        <w:rPr>
          <w:rFonts w:ascii="PT Sans" w:hAnsi="PT Sans"/>
          <w:color w:val="000000"/>
          <w:sz w:val="28"/>
          <w:szCs w:val="28"/>
          <w:lang w:val="en-US"/>
        </w:rPr>
      </w:pPr>
      <w:r w:rsidRPr="00284DE0">
        <w:rPr>
          <w:rFonts w:ascii="PT Sans" w:hAnsi="PT Sans"/>
          <w:color w:val="000000"/>
          <w:sz w:val="28"/>
          <w:szCs w:val="28"/>
          <w:lang w:val="en-US"/>
        </w:rPr>
        <w:t xml:space="preserve">His/her fair hit, foul or fly ball is caught. </w:t>
      </w:r>
    </w:p>
    <w:p w14:paraId="07F4177E" w14:textId="77777777" w:rsidR="0040354E" w:rsidRPr="00284DE0" w:rsidRDefault="0040354E" w:rsidP="00284DE0">
      <w:pPr>
        <w:numPr>
          <w:ilvl w:val="0"/>
          <w:numId w:val="2"/>
        </w:numPr>
        <w:spacing w:before="100" w:beforeAutospacing="1" w:after="240"/>
        <w:ind w:left="1080"/>
        <w:jc w:val="both"/>
        <w:rPr>
          <w:rFonts w:ascii="PT Sans" w:hAnsi="PT Sans"/>
          <w:color w:val="000000"/>
          <w:sz w:val="28"/>
          <w:szCs w:val="28"/>
          <w:lang w:val="en-US"/>
        </w:rPr>
      </w:pPr>
      <w:r w:rsidRPr="00284DE0">
        <w:rPr>
          <w:rFonts w:ascii="PT Sans" w:hAnsi="PT Sans"/>
          <w:color w:val="000000"/>
          <w:sz w:val="28"/>
          <w:szCs w:val="28"/>
          <w:lang w:val="en-US"/>
        </w:rPr>
        <w:t xml:space="preserve">The batter throws his/her bat beyond the six-foot circle. (A circle with a six-foot radius drawn from the back of home plate). </w:t>
      </w:r>
    </w:p>
    <w:p w14:paraId="3A35E5C3" w14:textId="77777777" w:rsidR="0040354E" w:rsidRPr="00284DE0" w:rsidRDefault="0040354E" w:rsidP="00284DE0">
      <w:pPr>
        <w:numPr>
          <w:ilvl w:val="0"/>
          <w:numId w:val="3"/>
        </w:numPr>
        <w:spacing w:before="100" w:beforeAutospacing="1"/>
        <w:jc w:val="both"/>
        <w:rPr>
          <w:rFonts w:ascii="PT Sans" w:hAnsi="PT Sans"/>
          <w:color w:val="000000"/>
          <w:sz w:val="28"/>
          <w:szCs w:val="28"/>
          <w:lang w:val="en-US"/>
        </w:rPr>
      </w:pPr>
      <w:r w:rsidRPr="00284DE0">
        <w:rPr>
          <w:rFonts w:ascii="PT Sans" w:hAnsi="PT Sans"/>
          <w:color w:val="000000"/>
          <w:sz w:val="28"/>
          <w:szCs w:val="28"/>
          <w:lang w:val="en-US"/>
        </w:rPr>
        <w:t> A base runner is out when:</w:t>
      </w:r>
    </w:p>
    <w:p w14:paraId="40BC2B07" w14:textId="77777777" w:rsidR="0040354E" w:rsidRPr="00284DE0" w:rsidRDefault="0040354E" w:rsidP="00284DE0">
      <w:pPr>
        <w:numPr>
          <w:ilvl w:val="0"/>
          <w:numId w:val="4"/>
        </w:numPr>
        <w:spacing w:before="100" w:beforeAutospacing="1"/>
        <w:ind w:left="1080"/>
        <w:jc w:val="both"/>
        <w:rPr>
          <w:rFonts w:ascii="PT Sans" w:hAnsi="PT Sans"/>
          <w:color w:val="000000"/>
          <w:sz w:val="28"/>
          <w:szCs w:val="28"/>
          <w:lang w:val="en-US"/>
        </w:rPr>
      </w:pPr>
      <w:r w:rsidRPr="00284DE0">
        <w:rPr>
          <w:rFonts w:ascii="PT Sans" w:hAnsi="PT Sans"/>
          <w:color w:val="000000"/>
          <w:sz w:val="28"/>
          <w:szCs w:val="28"/>
          <w:lang w:val="en-US"/>
        </w:rPr>
        <w:t>On a force play at any base</w:t>
      </w:r>
    </w:p>
    <w:p w14:paraId="0DCB866F" w14:textId="77777777" w:rsidR="0040354E" w:rsidRPr="00284DE0" w:rsidRDefault="0040354E" w:rsidP="00284DE0">
      <w:pPr>
        <w:numPr>
          <w:ilvl w:val="0"/>
          <w:numId w:val="4"/>
        </w:numPr>
        <w:spacing w:before="100" w:beforeAutospacing="1"/>
        <w:ind w:left="1080"/>
        <w:jc w:val="both"/>
        <w:rPr>
          <w:rFonts w:ascii="PT Sans" w:hAnsi="PT Sans"/>
          <w:color w:val="000000"/>
          <w:sz w:val="28"/>
          <w:szCs w:val="28"/>
          <w:lang w:val="en-US"/>
        </w:rPr>
      </w:pPr>
      <w:r w:rsidRPr="00284DE0">
        <w:rPr>
          <w:rFonts w:ascii="PT Sans" w:hAnsi="PT Sans"/>
          <w:color w:val="000000"/>
          <w:sz w:val="28"/>
          <w:szCs w:val="28"/>
          <w:lang w:val="en-US"/>
        </w:rPr>
        <w:t xml:space="preserve">Removing their helmets while running the bases </w:t>
      </w:r>
    </w:p>
    <w:p w14:paraId="53F11076" w14:textId="77777777" w:rsidR="0040354E" w:rsidRPr="00284DE0" w:rsidRDefault="0040354E" w:rsidP="00284DE0">
      <w:pPr>
        <w:numPr>
          <w:ilvl w:val="0"/>
          <w:numId w:val="4"/>
        </w:numPr>
        <w:spacing w:before="100" w:beforeAutospacing="1"/>
        <w:ind w:left="1080"/>
        <w:jc w:val="both"/>
        <w:rPr>
          <w:rFonts w:ascii="PT Sans" w:hAnsi="PT Sans"/>
          <w:color w:val="000000"/>
          <w:sz w:val="28"/>
          <w:szCs w:val="28"/>
          <w:lang w:val="en-US"/>
        </w:rPr>
      </w:pPr>
      <w:r w:rsidRPr="00284DE0">
        <w:rPr>
          <w:rFonts w:ascii="PT Sans" w:hAnsi="PT Sans"/>
          <w:color w:val="000000"/>
          <w:sz w:val="28"/>
          <w:szCs w:val="28"/>
          <w:lang w:val="en-US"/>
        </w:rPr>
        <w:t>Running significantly (coach’s discretion) off the base line to avoid a tag</w:t>
      </w:r>
    </w:p>
    <w:p w14:paraId="62116B49" w14:textId="77777777" w:rsidR="0040354E" w:rsidRPr="00284DE0" w:rsidRDefault="0040354E" w:rsidP="00284DE0">
      <w:pPr>
        <w:numPr>
          <w:ilvl w:val="0"/>
          <w:numId w:val="4"/>
        </w:numPr>
        <w:spacing w:before="100" w:beforeAutospacing="1"/>
        <w:ind w:left="1080"/>
        <w:jc w:val="both"/>
        <w:rPr>
          <w:rFonts w:ascii="PT Sans" w:hAnsi="PT Sans"/>
          <w:color w:val="000000"/>
          <w:sz w:val="28"/>
          <w:szCs w:val="28"/>
          <w:lang w:val="en-US"/>
        </w:rPr>
      </w:pPr>
      <w:r w:rsidRPr="00284DE0">
        <w:rPr>
          <w:rFonts w:ascii="PT Sans" w:hAnsi="PT Sans"/>
          <w:color w:val="000000"/>
          <w:sz w:val="28"/>
          <w:szCs w:val="28"/>
          <w:lang w:val="en-US"/>
        </w:rPr>
        <w:t>Being thrown out at first base</w:t>
      </w:r>
    </w:p>
    <w:p w14:paraId="514DC95A" w14:textId="77777777" w:rsidR="0040354E" w:rsidRPr="00284DE0" w:rsidRDefault="0040354E" w:rsidP="00284DE0">
      <w:pPr>
        <w:numPr>
          <w:ilvl w:val="0"/>
          <w:numId w:val="4"/>
        </w:numPr>
        <w:spacing w:before="100" w:beforeAutospacing="1"/>
        <w:ind w:left="1080"/>
        <w:jc w:val="both"/>
        <w:rPr>
          <w:rFonts w:ascii="PT Sans" w:hAnsi="PT Sans"/>
          <w:color w:val="000000"/>
          <w:sz w:val="28"/>
          <w:szCs w:val="28"/>
          <w:lang w:val="en-US"/>
        </w:rPr>
      </w:pPr>
      <w:r w:rsidRPr="00284DE0">
        <w:rPr>
          <w:rFonts w:ascii="PT Sans" w:hAnsi="PT Sans"/>
          <w:color w:val="000000"/>
          <w:sz w:val="28"/>
          <w:szCs w:val="28"/>
          <w:lang w:val="en-US"/>
        </w:rPr>
        <w:t>Tagged out by a defensive player while trying to reach a base safely</w:t>
      </w:r>
    </w:p>
    <w:p w14:paraId="303268DF" w14:textId="77777777" w:rsidR="0040354E" w:rsidRPr="00284DE0" w:rsidRDefault="0040354E" w:rsidP="00284DE0">
      <w:pPr>
        <w:numPr>
          <w:ilvl w:val="0"/>
          <w:numId w:val="4"/>
        </w:numPr>
        <w:spacing w:before="100" w:beforeAutospacing="1" w:after="240"/>
        <w:ind w:left="1080"/>
        <w:jc w:val="both"/>
        <w:rPr>
          <w:rFonts w:ascii="PT Sans" w:hAnsi="PT Sans"/>
          <w:color w:val="000000"/>
          <w:sz w:val="28"/>
          <w:szCs w:val="28"/>
          <w:lang w:val="en-US"/>
        </w:rPr>
      </w:pPr>
      <w:r w:rsidRPr="00284DE0">
        <w:rPr>
          <w:rFonts w:ascii="PT Sans" w:hAnsi="PT Sans"/>
          <w:color w:val="000000"/>
          <w:sz w:val="28"/>
          <w:szCs w:val="28"/>
          <w:lang w:val="en-US"/>
        </w:rPr>
        <w:t>The catcher places the ball on the tee after the 11th batter has hit.  All base runners are out at this time, if they have not yet crossed the plate</w:t>
      </w:r>
    </w:p>
    <w:p w14:paraId="18EE116D" w14:textId="213C6EBD" w:rsidR="0040354E" w:rsidRPr="00284DE0" w:rsidRDefault="0040354E" w:rsidP="00284DE0">
      <w:pPr>
        <w:numPr>
          <w:ilvl w:val="0"/>
          <w:numId w:val="5"/>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 xml:space="preserve">The catcher must wear a helmet, facemask and chest protector </w:t>
      </w:r>
      <w:r w:rsidR="00DB240E">
        <w:rPr>
          <w:rFonts w:ascii="PT Sans" w:hAnsi="PT Sans"/>
          <w:color w:val="000000"/>
          <w:sz w:val="28"/>
          <w:szCs w:val="28"/>
          <w:lang w:val="en-US"/>
        </w:rPr>
        <w:t>and shin guards</w:t>
      </w:r>
      <w:r w:rsidRPr="00284DE0">
        <w:rPr>
          <w:rFonts w:ascii="PT Sans" w:hAnsi="PT Sans"/>
          <w:color w:val="000000"/>
          <w:sz w:val="28"/>
          <w:szCs w:val="28"/>
          <w:lang w:val="en-US"/>
        </w:rPr>
        <w:t>.</w:t>
      </w:r>
    </w:p>
    <w:p w14:paraId="001F30FC" w14:textId="77777777" w:rsidR="0040354E" w:rsidRPr="00284DE0" w:rsidRDefault="0040354E" w:rsidP="00284DE0">
      <w:pPr>
        <w:numPr>
          <w:ilvl w:val="0"/>
          <w:numId w:val="5"/>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The pitcher must wear a helmet with a face-guard</w:t>
      </w:r>
    </w:p>
    <w:p w14:paraId="47A6D15E" w14:textId="3DDF33D2" w:rsidR="0040354E" w:rsidRPr="00284DE0" w:rsidRDefault="00DB240E" w:rsidP="00284DE0">
      <w:pPr>
        <w:numPr>
          <w:ilvl w:val="0"/>
          <w:numId w:val="5"/>
        </w:numPr>
        <w:spacing w:before="100" w:beforeAutospacing="1" w:after="240"/>
        <w:jc w:val="both"/>
        <w:rPr>
          <w:rFonts w:ascii="PT Sans" w:hAnsi="PT Sans"/>
          <w:color w:val="000000"/>
          <w:sz w:val="28"/>
          <w:szCs w:val="28"/>
          <w:lang w:val="en-US"/>
        </w:rPr>
      </w:pPr>
      <w:r>
        <w:rPr>
          <w:rFonts w:ascii="PT Sans" w:hAnsi="PT Sans"/>
          <w:color w:val="000000"/>
          <w:sz w:val="28"/>
          <w:szCs w:val="28"/>
          <w:lang w:val="en-US"/>
        </w:rPr>
        <w:lastRenderedPageBreak/>
        <w:t xml:space="preserve"> </w:t>
      </w:r>
      <w:r w:rsidR="0040354E" w:rsidRPr="00284DE0">
        <w:rPr>
          <w:rFonts w:ascii="PT Sans" w:hAnsi="PT Sans"/>
          <w:color w:val="000000"/>
          <w:sz w:val="28"/>
          <w:szCs w:val="28"/>
          <w:lang w:val="en-US"/>
        </w:rPr>
        <w:t>All players are required to wear a protective cup, commonly known as a jock.</w:t>
      </w:r>
    </w:p>
    <w:p w14:paraId="65BAE83A" w14:textId="3B7AEB88" w:rsidR="0040354E" w:rsidRPr="00284DE0" w:rsidRDefault="00DB240E" w:rsidP="00284DE0">
      <w:pPr>
        <w:numPr>
          <w:ilvl w:val="0"/>
          <w:numId w:val="5"/>
        </w:numPr>
        <w:spacing w:before="100" w:beforeAutospacing="1" w:after="240"/>
        <w:jc w:val="both"/>
        <w:rPr>
          <w:rFonts w:ascii="PT Sans" w:hAnsi="PT Sans"/>
          <w:color w:val="000000"/>
          <w:sz w:val="28"/>
          <w:szCs w:val="28"/>
          <w:lang w:val="en-US"/>
        </w:rPr>
      </w:pPr>
      <w:r>
        <w:rPr>
          <w:rFonts w:ascii="PT Sans" w:hAnsi="PT Sans"/>
          <w:color w:val="000000"/>
          <w:sz w:val="28"/>
          <w:szCs w:val="28"/>
          <w:lang w:val="en-US"/>
        </w:rPr>
        <w:t xml:space="preserve"> </w:t>
      </w:r>
      <w:r w:rsidR="0040354E" w:rsidRPr="00284DE0">
        <w:rPr>
          <w:rFonts w:ascii="PT Sans" w:hAnsi="PT Sans"/>
          <w:color w:val="000000"/>
          <w:sz w:val="28"/>
          <w:szCs w:val="28"/>
          <w:lang w:val="en-US"/>
        </w:rPr>
        <w:t>No player shall be brought down to play tee ball from any other level.</w:t>
      </w:r>
    </w:p>
    <w:p w14:paraId="4E6BE292" w14:textId="77777777" w:rsidR="0040354E" w:rsidRPr="00284DE0" w:rsidRDefault="0040354E" w:rsidP="00284DE0">
      <w:pPr>
        <w:numPr>
          <w:ilvl w:val="0"/>
          <w:numId w:val="5"/>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A coach/manager may only communicate positive instructions to his/her players on the field. A coach is encouraged not touch a base runner while play is on.</w:t>
      </w:r>
    </w:p>
    <w:p w14:paraId="1BDFCB4A" w14:textId="77777777" w:rsidR="0040354E" w:rsidRPr="00284DE0" w:rsidRDefault="0040354E" w:rsidP="00284DE0">
      <w:pPr>
        <w:numPr>
          <w:ilvl w:val="0"/>
          <w:numId w:val="5"/>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Two field Coaches are allowed, at their discretion, on the field during the defensive fielding portion of the inning to help instruct the players, coaches are not allowed to make plays for the players on the field</w:t>
      </w:r>
    </w:p>
    <w:p w14:paraId="73869DF6" w14:textId="40ED0F32" w:rsidR="0040354E" w:rsidRDefault="0040354E" w:rsidP="00284DE0">
      <w:pPr>
        <w:numPr>
          <w:ilvl w:val="0"/>
          <w:numId w:val="5"/>
        </w:numPr>
        <w:spacing w:before="100" w:beforeAutospacing="1" w:after="240"/>
        <w:jc w:val="both"/>
        <w:rPr>
          <w:rFonts w:ascii="PT Sans" w:hAnsi="PT Sans"/>
          <w:color w:val="000000"/>
          <w:sz w:val="28"/>
          <w:szCs w:val="28"/>
          <w:lang w:val="en-US"/>
        </w:rPr>
      </w:pPr>
      <w:r w:rsidRPr="00284DE0">
        <w:rPr>
          <w:rFonts w:ascii="PT Sans" w:hAnsi="PT Sans"/>
          <w:color w:val="000000"/>
          <w:sz w:val="28"/>
          <w:szCs w:val="28"/>
          <w:lang w:val="en-US"/>
        </w:rPr>
        <w:t>Parent helpers are permitted to assist on the field. All parent helpers must have a criminal record check on file with the IMBA and be listed on the official team roster. Non rostered parents are not permitted to be on the field.</w:t>
      </w:r>
    </w:p>
    <w:p w14:paraId="616CC53B" w14:textId="25A7E612" w:rsidR="00DB240E" w:rsidRPr="00284DE0" w:rsidRDefault="00DB240E" w:rsidP="00284DE0">
      <w:pPr>
        <w:numPr>
          <w:ilvl w:val="0"/>
          <w:numId w:val="5"/>
        </w:numPr>
        <w:spacing w:before="100" w:beforeAutospacing="1" w:after="240"/>
        <w:jc w:val="both"/>
        <w:rPr>
          <w:rFonts w:ascii="PT Sans" w:hAnsi="PT Sans"/>
          <w:color w:val="000000"/>
          <w:sz w:val="28"/>
          <w:szCs w:val="28"/>
          <w:lang w:val="en-US"/>
        </w:rPr>
      </w:pPr>
      <w:r>
        <w:rPr>
          <w:rFonts w:ascii="PT Sans" w:hAnsi="PT Sans"/>
          <w:color w:val="000000"/>
          <w:sz w:val="28"/>
          <w:szCs w:val="28"/>
          <w:lang w:val="en-US"/>
        </w:rPr>
        <w:t xml:space="preserve"> HAVE FUN!!!</w:t>
      </w:r>
    </w:p>
    <w:p w14:paraId="1B27121E" w14:textId="77777777" w:rsidR="0040354E" w:rsidRPr="00743E05" w:rsidRDefault="0040354E" w:rsidP="0040354E"/>
    <w:p w14:paraId="44EED207" w14:textId="130738A8" w:rsidR="00165487" w:rsidRPr="00284DE0" w:rsidRDefault="009B7771" w:rsidP="00057EE7">
      <w:pPr>
        <w:rPr>
          <w:rFonts w:ascii="PT Sans" w:hAnsi="PT Sans"/>
          <w:color w:val="000000"/>
          <w:sz w:val="28"/>
          <w:szCs w:val="28"/>
          <w:u w:val="single"/>
          <w:lang w:val="en-US"/>
        </w:rPr>
      </w:pPr>
      <w:r w:rsidRPr="00284DE0">
        <w:rPr>
          <w:rFonts w:ascii="PT Sans" w:hAnsi="PT Sans"/>
          <w:color w:val="000000"/>
          <w:sz w:val="28"/>
          <w:szCs w:val="28"/>
          <w:u w:val="single"/>
          <w:lang w:val="en-US"/>
        </w:rPr>
        <w:t xml:space="preserve">Game Play Specifications </w:t>
      </w:r>
    </w:p>
    <w:p w14:paraId="25CF7A7D" w14:textId="77777777" w:rsidR="009B7771" w:rsidRPr="00284DE0" w:rsidRDefault="009B7771" w:rsidP="00057EE7">
      <w:pPr>
        <w:rPr>
          <w:rFonts w:ascii="PT Sans" w:hAnsi="PT Sans"/>
          <w:color w:val="000000"/>
          <w:sz w:val="28"/>
          <w:szCs w:val="28"/>
          <w:lang w:val="en-US"/>
        </w:rPr>
      </w:pPr>
    </w:p>
    <w:p w14:paraId="1CA23C46" w14:textId="18D5C671" w:rsidR="006A63F8" w:rsidRPr="00284DE0" w:rsidRDefault="009B7771" w:rsidP="00284DE0">
      <w:pPr>
        <w:numPr>
          <w:ilvl w:val="0"/>
          <w:numId w:val="6"/>
        </w:numPr>
        <w:rPr>
          <w:rFonts w:ascii="PT Sans" w:hAnsi="PT Sans"/>
          <w:color w:val="000000"/>
          <w:sz w:val="28"/>
          <w:szCs w:val="28"/>
          <w:lang w:val="en-US"/>
        </w:rPr>
      </w:pPr>
      <w:r w:rsidRPr="00284DE0">
        <w:rPr>
          <w:rFonts w:ascii="PT Sans" w:hAnsi="PT Sans"/>
          <w:color w:val="000000"/>
          <w:sz w:val="28"/>
          <w:szCs w:val="28"/>
          <w:lang w:val="en-US"/>
        </w:rPr>
        <w:t>Number of defensive fielders:</w:t>
      </w:r>
      <w:r w:rsidR="006A63F8" w:rsidRPr="00284DE0">
        <w:rPr>
          <w:rFonts w:ascii="PT Sans" w:hAnsi="PT Sans"/>
          <w:color w:val="000000"/>
          <w:sz w:val="28"/>
          <w:szCs w:val="28"/>
          <w:lang w:val="en-US"/>
        </w:rPr>
        <w:t xml:space="preserve"> 11 (1B, 2B, 3B, SS, P, C, LF/CF/RF, 2 OF Rovers</w:t>
      </w:r>
    </w:p>
    <w:p w14:paraId="7FCC7492" w14:textId="77777777" w:rsidR="006A63F8" w:rsidRPr="00284DE0" w:rsidRDefault="006A63F8" w:rsidP="00284DE0">
      <w:pPr>
        <w:numPr>
          <w:ilvl w:val="0"/>
          <w:numId w:val="6"/>
        </w:numPr>
        <w:rPr>
          <w:rFonts w:ascii="PT Sans" w:hAnsi="PT Sans"/>
          <w:color w:val="000000"/>
          <w:sz w:val="28"/>
          <w:szCs w:val="28"/>
          <w:lang w:val="en-US"/>
        </w:rPr>
      </w:pPr>
      <w:r w:rsidRPr="00284DE0">
        <w:rPr>
          <w:rFonts w:ascii="PT Sans" w:hAnsi="PT Sans"/>
          <w:color w:val="000000"/>
          <w:sz w:val="28"/>
          <w:szCs w:val="28"/>
          <w:lang w:val="en-US"/>
        </w:rPr>
        <w:t>B</w:t>
      </w:r>
      <w:r w:rsidR="009B7771" w:rsidRPr="00284DE0">
        <w:rPr>
          <w:rFonts w:ascii="PT Sans" w:hAnsi="PT Sans"/>
          <w:color w:val="000000"/>
          <w:sz w:val="28"/>
          <w:szCs w:val="28"/>
          <w:lang w:val="en-US"/>
        </w:rPr>
        <w:t>ase Length: 45 feet</w:t>
      </w:r>
    </w:p>
    <w:p w14:paraId="682A798D" w14:textId="77777777" w:rsidR="006A63F8" w:rsidRPr="00284DE0" w:rsidRDefault="009B7771" w:rsidP="00284DE0">
      <w:pPr>
        <w:numPr>
          <w:ilvl w:val="0"/>
          <w:numId w:val="6"/>
        </w:numPr>
        <w:rPr>
          <w:rFonts w:ascii="PT Sans" w:hAnsi="PT Sans"/>
          <w:color w:val="000000"/>
          <w:sz w:val="28"/>
          <w:szCs w:val="28"/>
          <w:lang w:val="en-US"/>
        </w:rPr>
      </w:pPr>
      <w:r w:rsidRPr="00284DE0">
        <w:rPr>
          <w:rFonts w:ascii="PT Sans" w:hAnsi="PT Sans"/>
          <w:color w:val="000000"/>
          <w:sz w:val="28"/>
          <w:szCs w:val="28"/>
          <w:lang w:val="en-US"/>
        </w:rPr>
        <w:t>Home Plate:</w:t>
      </w:r>
      <w:r w:rsidR="006A63F8" w:rsidRPr="00284DE0">
        <w:rPr>
          <w:rFonts w:ascii="PT Sans" w:hAnsi="PT Sans"/>
          <w:color w:val="000000"/>
          <w:sz w:val="28"/>
          <w:szCs w:val="28"/>
          <w:lang w:val="en-US"/>
        </w:rPr>
        <w:t xml:space="preserve"> The Tee is to be placed on Home Plate</w:t>
      </w:r>
    </w:p>
    <w:p w14:paraId="564471A5" w14:textId="77777777" w:rsidR="006A63F8" w:rsidRPr="00284DE0" w:rsidRDefault="009B7771" w:rsidP="00284DE0">
      <w:pPr>
        <w:numPr>
          <w:ilvl w:val="0"/>
          <w:numId w:val="6"/>
        </w:numPr>
        <w:rPr>
          <w:rFonts w:ascii="PT Sans" w:hAnsi="PT Sans"/>
          <w:color w:val="000000"/>
          <w:sz w:val="28"/>
          <w:szCs w:val="28"/>
          <w:lang w:val="en-US"/>
        </w:rPr>
      </w:pPr>
      <w:r w:rsidRPr="00284DE0">
        <w:rPr>
          <w:rFonts w:ascii="PT Sans" w:hAnsi="PT Sans"/>
          <w:color w:val="000000"/>
          <w:sz w:val="28"/>
          <w:szCs w:val="28"/>
          <w:lang w:val="en-US"/>
        </w:rPr>
        <w:t>Dead Ball Line: 25’ arc from home plate – should cover from 3rd base line to 1st base line</w:t>
      </w:r>
    </w:p>
    <w:p w14:paraId="37BFB750" w14:textId="436DC02A" w:rsidR="009B7771" w:rsidRPr="00284DE0" w:rsidRDefault="009B7771" w:rsidP="00284DE0">
      <w:pPr>
        <w:numPr>
          <w:ilvl w:val="0"/>
          <w:numId w:val="6"/>
        </w:numPr>
        <w:rPr>
          <w:rFonts w:ascii="PT Sans" w:hAnsi="PT Sans"/>
          <w:color w:val="000000"/>
          <w:sz w:val="28"/>
          <w:szCs w:val="28"/>
          <w:lang w:val="en-US"/>
        </w:rPr>
      </w:pPr>
      <w:r w:rsidRPr="00284DE0">
        <w:rPr>
          <w:rFonts w:ascii="PT Sans" w:hAnsi="PT Sans"/>
          <w:color w:val="000000"/>
          <w:sz w:val="28"/>
          <w:szCs w:val="28"/>
          <w:lang w:val="en-US"/>
        </w:rPr>
        <w:t xml:space="preserve">Game Length: 2 innings </w:t>
      </w:r>
    </w:p>
    <w:p w14:paraId="732420BF" w14:textId="0B55B364" w:rsidR="009B7771" w:rsidRPr="00DB240E" w:rsidRDefault="006A63F8" w:rsidP="002252E4">
      <w:pPr>
        <w:numPr>
          <w:ilvl w:val="0"/>
          <w:numId w:val="6"/>
        </w:numPr>
        <w:rPr>
          <w:sz w:val="22"/>
          <w:szCs w:val="22"/>
        </w:rPr>
      </w:pPr>
      <w:r w:rsidRPr="00DB240E">
        <w:rPr>
          <w:rFonts w:ascii="PT Sans" w:hAnsi="PT Sans"/>
          <w:color w:val="000000"/>
          <w:sz w:val="28"/>
          <w:szCs w:val="28"/>
          <w:lang w:val="en-US"/>
        </w:rPr>
        <w:t>Batting:  The entire lineup bats each inning.  Must be an equal number of players batting on each team.</w:t>
      </w:r>
    </w:p>
    <w:p w14:paraId="18B422CC" w14:textId="1F0EDBD9" w:rsidR="009B7771" w:rsidRPr="00743E05" w:rsidRDefault="009B7771" w:rsidP="00057EE7">
      <w:pPr>
        <w:rPr>
          <w:sz w:val="22"/>
          <w:szCs w:val="22"/>
        </w:rPr>
      </w:pPr>
    </w:p>
    <w:sectPr w:rsidR="009B7771" w:rsidRPr="00743E05" w:rsidSect="00CF0639">
      <w:headerReference w:type="default" r:id="rId8"/>
      <w:footerReference w:type="default" r:id="rId9"/>
      <w:pgSz w:w="12240" w:h="15840"/>
      <w:pgMar w:top="1440" w:right="1296" w:bottom="1440"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B4B99" w14:textId="77777777" w:rsidR="00285A07" w:rsidRDefault="00285A07" w:rsidP="009819FC">
      <w:r>
        <w:separator/>
      </w:r>
    </w:p>
  </w:endnote>
  <w:endnote w:type="continuationSeparator" w:id="0">
    <w:p w14:paraId="5AA7330B" w14:textId="77777777" w:rsidR="00285A07" w:rsidRDefault="00285A07" w:rsidP="0098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Bookman Demi">
    <w:panose1 w:val="00000000000000000000"/>
    <w:charset w:val="00"/>
    <w:family w:val="roman"/>
    <w:notTrueType/>
    <w:pitch w:val="variable"/>
    <w:sig w:usb0="00000003" w:usb1="00000000" w:usb2="00000000" w:usb3="00000000" w:csb0="00000001" w:csb1="00000000"/>
  </w:font>
  <w:font w:name="PT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45EA" w14:textId="4C767569" w:rsidR="00165487" w:rsidRDefault="00165487" w:rsidP="00594786">
    <w:pPr>
      <w:pStyle w:val="Footer"/>
      <w:pBdr>
        <w:top w:val="thinThickSmallGap" w:sz="24" w:space="1" w:color="622423"/>
      </w:pBdr>
      <w:tabs>
        <w:tab w:val="clear" w:pos="4680"/>
        <w:tab w:val="clear" w:pos="9360"/>
        <w:tab w:val="right" w:pos="8640"/>
      </w:tabs>
      <w:rPr>
        <w:rFonts w:ascii="Cambria" w:hAnsi="Cambria"/>
      </w:rPr>
    </w:pPr>
    <w:r>
      <w:rPr>
        <w:rFonts w:ascii="Cambria" w:hAnsi="Cambria"/>
      </w:rPr>
      <w:t>IMBA</w:t>
    </w:r>
    <w:r>
      <w:rPr>
        <w:rFonts w:ascii="Cambria" w:hAnsi="Cambria"/>
      </w:rPr>
      <w:tab/>
      <w:t xml:space="preserve">Page </w:t>
    </w:r>
    <w:r w:rsidR="000863C8">
      <w:fldChar w:fldCharType="begin"/>
    </w:r>
    <w:r w:rsidR="000863C8">
      <w:instrText xml:space="preserve"> PAGE   \* MERGEFORMAT </w:instrText>
    </w:r>
    <w:r w:rsidR="000863C8">
      <w:fldChar w:fldCharType="separate"/>
    </w:r>
    <w:r w:rsidR="003F7367" w:rsidRPr="003F7367">
      <w:rPr>
        <w:rFonts w:ascii="Cambria" w:hAnsi="Cambria"/>
        <w:noProof/>
      </w:rPr>
      <w:t>4</w:t>
    </w:r>
    <w:r w:rsidR="000863C8">
      <w:rPr>
        <w:rFonts w:ascii="Cambria" w:hAnsi="Cambria"/>
        <w:noProof/>
      </w:rPr>
      <w:fldChar w:fldCharType="end"/>
    </w:r>
  </w:p>
  <w:p w14:paraId="2F3D0DE8" w14:textId="77777777" w:rsidR="00165487" w:rsidRDefault="00165487">
    <w:pPr>
      <w:pStyle w:val="Footer"/>
    </w:pPr>
  </w:p>
  <w:p w14:paraId="544B4656" w14:textId="77777777" w:rsidR="00165487" w:rsidRDefault="001654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4EE52" w14:textId="77777777" w:rsidR="00285A07" w:rsidRDefault="00285A07" w:rsidP="009819FC">
      <w:r>
        <w:separator/>
      </w:r>
    </w:p>
  </w:footnote>
  <w:footnote w:type="continuationSeparator" w:id="0">
    <w:p w14:paraId="7BE42ADA" w14:textId="77777777" w:rsidR="00285A07" w:rsidRDefault="00285A07" w:rsidP="0098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D7B15" w14:textId="77777777" w:rsidR="00372975" w:rsidRDefault="00372975">
    <w:pPr>
      <w:pStyle w:val="HeaderEven"/>
    </w:pPr>
    <w:r>
      <w:t>Official IMBA In-House T-Ball Division Rules</w:t>
    </w:r>
  </w:p>
  <w:p w14:paraId="6A179D75" w14:textId="77777777" w:rsidR="00165487" w:rsidRDefault="00165487">
    <w:pPr>
      <w:pStyle w:val="Header"/>
    </w:pPr>
  </w:p>
  <w:p w14:paraId="270080A0" w14:textId="77777777" w:rsidR="00165487" w:rsidRDefault="001654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EB0"/>
    <w:multiLevelType w:val="multilevel"/>
    <w:tmpl w:val="483A6996"/>
    <w:lvl w:ilvl="0">
      <w:start w:val="27"/>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 w15:restartNumberingAfterBreak="0">
    <w:nsid w:val="302361F1"/>
    <w:multiLevelType w:val="multilevel"/>
    <w:tmpl w:val="316670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9F3117"/>
    <w:multiLevelType w:val="multilevel"/>
    <w:tmpl w:val="F96083B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ED0D6F"/>
    <w:multiLevelType w:val="hybridMultilevel"/>
    <w:tmpl w:val="1E8C2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E2C512B"/>
    <w:multiLevelType w:val="multilevel"/>
    <w:tmpl w:val="DBA839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trike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174294"/>
    <w:multiLevelType w:val="multilevel"/>
    <w:tmpl w:val="68F4BCF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A2MTEwsTAxM7OwMDBV0lEKTi0uzszPAykwqgUABwAzNSwAAAA="/>
  </w:docVars>
  <w:rsids>
    <w:rsidRoot w:val="009819FC"/>
    <w:rsid w:val="0000382B"/>
    <w:rsid w:val="0001104D"/>
    <w:rsid w:val="0002143E"/>
    <w:rsid w:val="00024E8B"/>
    <w:rsid w:val="000403C7"/>
    <w:rsid w:val="00057EE7"/>
    <w:rsid w:val="0007245A"/>
    <w:rsid w:val="000863C8"/>
    <w:rsid w:val="000A727A"/>
    <w:rsid w:val="000B258A"/>
    <w:rsid w:val="000E1109"/>
    <w:rsid w:val="000E43BD"/>
    <w:rsid w:val="000E4EFA"/>
    <w:rsid w:val="000E5C5F"/>
    <w:rsid w:val="000E6199"/>
    <w:rsid w:val="00125CE2"/>
    <w:rsid w:val="00131B72"/>
    <w:rsid w:val="00137ED5"/>
    <w:rsid w:val="00150597"/>
    <w:rsid w:val="00165487"/>
    <w:rsid w:val="00183AEA"/>
    <w:rsid w:val="00187E70"/>
    <w:rsid w:val="00205D55"/>
    <w:rsid w:val="00242A73"/>
    <w:rsid w:val="002508F1"/>
    <w:rsid w:val="00250DEE"/>
    <w:rsid w:val="00254270"/>
    <w:rsid w:val="00254AD3"/>
    <w:rsid w:val="00271D46"/>
    <w:rsid w:val="00284DE0"/>
    <w:rsid w:val="00285A07"/>
    <w:rsid w:val="00291A5E"/>
    <w:rsid w:val="002A2524"/>
    <w:rsid w:val="002A6E49"/>
    <w:rsid w:val="002D1959"/>
    <w:rsid w:val="002D4345"/>
    <w:rsid w:val="002E61F0"/>
    <w:rsid w:val="002F12E5"/>
    <w:rsid w:val="00321A0C"/>
    <w:rsid w:val="0032407F"/>
    <w:rsid w:val="00351A4F"/>
    <w:rsid w:val="00353566"/>
    <w:rsid w:val="003636A8"/>
    <w:rsid w:val="00372975"/>
    <w:rsid w:val="003830B4"/>
    <w:rsid w:val="003A4B51"/>
    <w:rsid w:val="003B20D0"/>
    <w:rsid w:val="003B3E76"/>
    <w:rsid w:val="003E14E2"/>
    <w:rsid w:val="003F7367"/>
    <w:rsid w:val="00402869"/>
    <w:rsid w:val="0040354E"/>
    <w:rsid w:val="00404D26"/>
    <w:rsid w:val="00467A26"/>
    <w:rsid w:val="00473728"/>
    <w:rsid w:val="00493E45"/>
    <w:rsid w:val="004B1AC3"/>
    <w:rsid w:val="004C1129"/>
    <w:rsid w:val="004E0344"/>
    <w:rsid w:val="004E0B39"/>
    <w:rsid w:val="00503232"/>
    <w:rsid w:val="00515621"/>
    <w:rsid w:val="005317C6"/>
    <w:rsid w:val="00533201"/>
    <w:rsid w:val="005572BF"/>
    <w:rsid w:val="00575E43"/>
    <w:rsid w:val="00594786"/>
    <w:rsid w:val="005B19D0"/>
    <w:rsid w:val="00611747"/>
    <w:rsid w:val="006124D2"/>
    <w:rsid w:val="0061605A"/>
    <w:rsid w:val="0063317B"/>
    <w:rsid w:val="00652F2F"/>
    <w:rsid w:val="00686D33"/>
    <w:rsid w:val="006A585C"/>
    <w:rsid w:val="006A63F8"/>
    <w:rsid w:val="006C57E6"/>
    <w:rsid w:val="006D2173"/>
    <w:rsid w:val="006E10D6"/>
    <w:rsid w:val="0071631C"/>
    <w:rsid w:val="00726E12"/>
    <w:rsid w:val="0073584F"/>
    <w:rsid w:val="00743E05"/>
    <w:rsid w:val="007449C8"/>
    <w:rsid w:val="007564B1"/>
    <w:rsid w:val="007649A6"/>
    <w:rsid w:val="0077061C"/>
    <w:rsid w:val="00773717"/>
    <w:rsid w:val="007815AE"/>
    <w:rsid w:val="00785C4F"/>
    <w:rsid w:val="007900D2"/>
    <w:rsid w:val="00790DBE"/>
    <w:rsid w:val="007A3AE8"/>
    <w:rsid w:val="007B15B1"/>
    <w:rsid w:val="007C1800"/>
    <w:rsid w:val="007E22C8"/>
    <w:rsid w:val="007F672D"/>
    <w:rsid w:val="00802A0C"/>
    <w:rsid w:val="008167B8"/>
    <w:rsid w:val="00824C96"/>
    <w:rsid w:val="00856657"/>
    <w:rsid w:val="0086544D"/>
    <w:rsid w:val="00867C24"/>
    <w:rsid w:val="00886506"/>
    <w:rsid w:val="00893480"/>
    <w:rsid w:val="008B37E4"/>
    <w:rsid w:val="008B3E5F"/>
    <w:rsid w:val="008F55DF"/>
    <w:rsid w:val="00907D04"/>
    <w:rsid w:val="00911446"/>
    <w:rsid w:val="00922C10"/>
    <w:rsid w:val="0092637F"/>
    <w:rsid w:val="009325DB"/>
    <w:rsid w:val="00934FA5"/>
    <w:rsid w:val="00937590"/>
    <w:rsid w:val="00942595"/>
    <w:rsid w:val="00970EC0"/>
    <w:rsid w:val="009819FC"/>
    <w:rsid w:val="00981E66"/>
    <w:rsid w:val="00984156"/>
    <w:rsid w:val="009A18AA"/>
    <w:rsid w:val="009A387E"/>
    <w:rsid w:val="009B26B7"/>
    <w:rsid w:val="009B7771"/>
    <w:rsid w:val="009D4DDE"/>
    <w:rsid w:val="009E73DA"/>
    <w:rsid w:val="009F3A10"/>
    <w:rsid w:val="00A1320E"/>
    <w:rsid w:val="00A25DC8"/>
    <w:rsid w:val="00A37309"/>
    <w:rsid w:val="00A44982"/>
    <w:rsid w:val="00A666A6"/>
    <w:rsid w:val="00A91A0C"/>
    <w:rsid w:val="00AA3C80"/>
    <w:rsid w:val="00AF0DEC"/>
    <w:rsid w:val="00B135AF"/>
    <w:rsid w:val="00B170D1"/>
    <w:rsid w:val="00B60AF8"/>
    <w:rsid w:val="00B63BD5"/>
    <w:rsid w:val="00B70653"/>
    <w:rsid w:val="00B87694"/>
    <w:rsid w:val="00B943E3"/>
    <w:rsid w:val="00B94DDC"/>
    <w:rsid w:val="00BC7FF5"/>
    <w:rsid w:val="00C145A1"/>
    <w:rsid w:val="00C21C3E"/>
    <w:rsid w:val="00C3089A"/>
    <w:rsid w:val="00C33903"/>
    <w:rsid w:val="00C62B0C"/>
    <w:rsid w:val="00C65C6A"/>
    <w:rsid w:val="00C95C1E"/>
    <w:rsid w:val="00CA5BF2"/>
    <w:rsid w:val="00CB6E24"/>
    <w:rsid w:val="00CF0639"/>
    <w:rsid w:val="00CF0BF0"/>
    <w:rsid w:val="00D14FE4"/>
    <w:rsid w:val="00D17419"/>
    <w:rsid w:val="00D54170"/>
    <w:rsid w:val="00D6143A"/>
    <w:rsid w:val="00D703B6"/>
    <w:rsid w:val="00D717A7"/>
    <w:rsid w:val="00D77321"/>
    <w:rsid w:val="00DB240E"/>
    <w:rsid w:val="00DB75CE"/>
    <w:rsid w:val="00DD227B"/>
    <w:rsid w:val="00DD5F97"/>
    <w:rsid w:val="00DD6203"/>
    <w:rsid w:val="00DE0F47"/>
    <w:rsid w:val="00E0207A"/>
    <w:rsid w:val="00E0712B"/>
    <w:rsid w:val="00E1245D"/>
    <w:rsid w:val="00E417A0"/>
    <w:rsid w:val="00E70C90"/>
    <w:rsid w:val="00E74C5D"/>
    <w:rsid w:val="00E76A1B"/>
    <w:rsid w:val="00E91CCA"/>
    <w:rsid w:val="00EB6B06"/>
    <w:rsid w:val="00EC15F5"/>
    <w:rsid w:val="00EC45D4"/>
    <w:rsid w:val="00ED6D81"/>
    <w:rsid w:val="00ED76E8"/>
    <w:rsid w:val="00EE3D4B"/>
    <w:rsid w:val="00F00475"/>
    <w:rsid w:val="00F006FE"/>
    <w:rsid w:val="00F07980"/>
    <w:rsid w:val="00F10436"/>
    <w:rsid w:val="00F25B0B"/>
    <w:rsid w:val="00F5303F"/>
    <w:rsid w:val="00F704C8"/>
    <w:rsid w:val="00F75FBF"/>
    <w:rsid w:val="00F80EBE"/>
    <w:rsid w:val="00FD315F"/>
    <w:rsid w:val="00FD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E3FEF"/>
  <w15:docId w15:val="{FA4E18D1-2DCC-4472-A7D7-D947A1D9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6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9819FC"/>
    <w:rPr>
      <w:rFonts w:ascii="Tahoma" w:hAnsi="Tahoma" w:cs="Tahoma"/>
      <w:sz w:val="16"/>
      <w:szCs w:val="16"/>
    </w:rPr>
  </w:style>
  <w:style w:type="character" w:customStyle="1" w:styleId="BalloonTextChar">
    <w:name w:val="Balloon Text Char"/>
    <w:link w:val="BalloonText"/>
    <w:uiPriority w:val="99"/>
    <w:locked/>
    <w:rsid w:val="009819FC"/>
    <w:rPr>
      <w:rFonts w:ascii="Tahoma" w:hAnsi="Tahoma" w:cs="Tahoma"/>
      <w:sz w:val="16"/>
      <w:szCs w:val="16"/>
    </w:rPr>
  </w:style>
  <w:style w:type="paragraph" w:styleId="Header">
    <w:name w:val="header"/>
    <w:basedOn w:val="Normal"/>
    <w:link w:val="HeaderChar"/>
    <w:uiPriority w:val="99"/>
    <w:rsid w:val="009819FC"/>
    <w:pPr>
      <w:tabs>
        <w:tab w:val="center" w:pos="4680"/>
        <w:tab w:val="right" w:pos="9360"/>
      </w:tabs>
    </w:pPr>
  </w:style>
  <w:style w:type="character" w:customStyle="1" w:styleId="HeaderChar">
    <w:name w:val="Header Char"/>
    <w:link w:val="Header"/>
    <w:uiPriority w:val="99"/>
    <w:locked/>
    <w:rsid w:val="009819FC"/>
    <w:rPr>
      <w:rFonts w:cs="Times New Roman"/>
      <w:sz w:val="24"/>
      <w:szCs w:val="24"/>
    </w:rPr>
  </w:style>
  <w:style w:type="paragraph" w:styleId="Footer">
    <w:name w:val="footer"/>
    <w:basedOn w:val="Normal"/>
    <w:link w:val="FooterChar"/>
    <w:uiPriority w:val="99"/>
    <w:rsid w:val="009819FC"/>
    <w:pPr>
      <w:tabs>
        <w:tab w:val="center" w:pos="4680"/>
        <w:tab w:val="right" w:pos="9360"/>
      </w:tabs>
    </w:pPr>
  </w:style>
  <w:style w:type="character" w:customStyle="1" w:styleId="FooterChar">
    <w:name w:val="Footer Char"/>
    <w:link w:val="Footer"/>
    <w:uiPriority w:val="99"/>
    <w:locked/>
    <w:rsid w:val="009819FC"/>
    <w:rPr>
      <w:rFonts w:cs="Times New Roman"/>
      <w:sz w:val="24"/>
      <w:szCs w:val="24"/>
    </w:rPr>
  </w:style>
  <w:style w:type="paragraph" w:customStyle="1" w:styleId="HeaderEven">
    <w:name w:val="Header Even"/>
    <w:basedOn w:val="NoSpacing"/>
    <w:uiPriority w:val="99"/>
    <w:rsid w:val="009819FC"/>
    <w:pPr>
      <w:pBdr>
        <w:bottom w:val="single" w:sz="4" w:space="1" w:color="4F81BD"/>
      </w:pBdr>
    </w:pPr>
    <w:rPr>
      <w:rFonts w:ascii="Calibri" w:hAnsi="Calibri"/>
      <w:b/>
      <w:color w:val="1F497D"/>
      <w:sz w:val="20"/>
      <w:szCs w:val="20"/>
      <w:lang w:val="en-US" w:eastAsia="ja-JP"/>
    </w:rPr>
  </w:style>
  <w:style w:type="paragraph" w:styleId="NoSpacing">
    <w:name w:val="No Spacing"/>
    <w:uiPriority w:val="99"/>
    <w:qFormat/>
    <w:rsid w:val="009819FC"/>
    <w:rPr>
      <w:sz w:val="24"/>
      <w:szCs w:val="24"/>
    </w:rPr>
  </w:style>
  <w:style w:type="paragraph" w:styleId="ListParagraph">
    <w:name w:val="List Paragraph"/>
    <w:basedOn w:val="Normal"/>
    <w:uiPriority w:val="34"/>
    <w:qFormat/>
    <w:rsid w:val="009819FC"/>
    <w:pPr>
      <w:ind w:left="720"/>
      <w:contextualSpacing/>
    </w:pPr>
  </w:style>
  <w:style w:type="character" w:styleId="Hyperlink">
    <w:name w:val="Hyperlink"/>
    <w:uiPriority w:val="99"/>
    <w:rsid w:val="00057EE7"/>
    <w:rPr>
      <w:rFonts w:cs="Times New Roman"/>
      <w:color w:val="3988CC"/>
      <w:sz w:val="24"/>
      <w:szCs w:val="24"/>
      <w:u w:val="single"/>
      <w:shd w:val="clear" w:color="auto" w:fill="auto"/>
      <w:vertAlign w:val="baseline"/>
    </w:rPr>
  </w:style>
  <w:style w:type="paragraph" w:styleId="NormalWeb">
    <w:name w:val="Normal (Web)"/>
    <w:basedOn w:val="Normal"/>
    <w:uiPriority w:val="99"/>
    <w:rsid w:val="00057EE7"/>
    <w:pPr>
      <w:spacing w:before="100" w:beforeAutospacing="1" w:after="100" w:afterAutospacing="1"/>
    </w:pPr>
  </w:style>
  <w:style w:type="paragraph" w:customStyle="1" w:styleId="buttonheading">
    <w:name w:val="buttonheading"/>
    <w:basedOn w:val="Normal"/>
    <w:uiPriority w:val="99"/>
    <w:rsid w:val="00057EE7"/>
    <w:pPr>
      <w:spacing w:before="100" w:beforeAutospacing="1" w:after="100" w:afterAutospacing="1"/>
      <w:jc w:val="right"/>
    </w:pPr>
    <w:rPr>
      <w:sz w:val="12"/>
      <w:szCs w:val="12"/>
    </w:rPr>
  </w:style>
  <w:style w:type="character" w:styleId="Strong">
    <w:name w:val="Strong"/>
    <w:uiPriority w:val="99"/>
    <w:qFormat/>
    <w:rsid w:val="00057EE7"/>
    <w:rPr>
      <w:rFonts w:cs="Times New Roman"/>
      <w:b/>
      <w:bCs/>
    </w:rPr>
  </w:style>
  <w:style w:type="character" w:customStyle="1" w:styleId="textexposedshow">
    <w:name w:val="text_exposed_show"/>
    <w:uiPriority w:val="99"/>
    <w:rsid w:val="00057EE7"/>
    <w:rPr>
      <w:rFonts w:cs="Times New Roman"/>
    </w:rPr>
  </w:style>
  <w:style w:type="character" w:styleId="CommentReference">
    <w:name w:val="annotation reference"/>
    <w:uiPriority w:val="99"/>
    <w:semiHidden/>
    <w:unhideWhenUsed/>
    <w:rsid w:val="0040354E"/>
    <w:rPr>
      <w:sz w:val="16"/>
      <w:szCs w:val="16"/>
    </w:rPr>
  </w:style>
  <w:style w:type="paragraph" w:styleId="CommentText">
    <w:name w:val="annotation text"/>
    <w:basedOn w:val="Normal"/>
    <w:link w:val="CommentTextChar"/>
    <w:uiPriority w:val="99"/>
    <w:semiHidden/>
    <w:unhideWhenUsed/>
    <w:rsid w:val="0040354E"/>
    <w:pPr>
      <w:spacing w:after="200"/>
    </w:pPr>
    <w:rPr>
      <w:rFonts w:ascii="Calibri" w:eastAsia="Calibri" w:hAnsi="Calibri"/>
      <w:sz w:val="20"/>
      <w:szCs w:val="20"/>
      <w:lang w:eastAsia="en-US"/>
    </w:rPr>
  </w:style>
  <w:style w:type="character" w:customStyle="1" w:styleId="CommentTextChar">
    <w:name w:val="Comment Text Char"/>
    <w:link w:val="CommentText"/>
    <w:uiPriority w:val="99"/>
    <w:semiHidden/>
    <w:rsid w:val="0040354E"/>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79232">
      <w:marLeft w:val="0"/>
      <w:marRight w:val="0"/>
      <w:marTop w:val="0"/>
      <w:marBottom w:val="0"/>
      <w:divBdr>
        <w:top w:val="none" w:sz="0" w:space="0" w:color="auto"/>
        <w:left w:val="none" w:sz="0" w:space="0" w:color="auto"/>
        <w:bottom w:val="none" w:sz="0" w:space="0" w:color="auto"/>
        <w:right w:val="none" w:sz="0" w:space="0" w:color="auto"/>
      </w:divBdr>
    </w:div>
    <w:div w:id="1564179233">
      <w:marLeft w:val="0"/>
      <w:marRight w:val="0"/>
      <w:marTop w:val="0"/>
      <w:marBottom w:val="0"/>
      <w:divBdr>
        <w:top w:val="none" w:sz="0" w:space="0" w:color="auto"/>
        <w:left w:val="none" w:sz="0" w:space="0" w:color="auto"/>
        <w:bottom w:val="none" w:sz="0" w:space="0" w:color="auto"/>
        <w:right w:val="none" w:sz="0" w:space="0" w:color="auto"/>
      </w:divBdr>
    </w:div>
    <w:div w:id="1564179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Policy and Procedures Manual</vt:lpstr>
    </vt:vector>
  </TitlesOfParts>
  <Company>Dell</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Procedures Manual</dc:title>
  <dc:subject/>
  <dc:creator>Preferred Customer</dc:creator>
  <cp:keywords/>
  <dc:description/>
  <cp:lastModifiedBy>Loucks, William #1275</cp:lastModifiedBy>
  <cp:revision>2</cp:revision>
  <cp:lastPrinted>2019-04-25T20:49:00Z</cp:lastPrinted>
  <dcterms:created xsi:type="dcterms:W3CDTF">2019-04-26T11:12:00Z</dcterms:created>
  <dcterms:modified xsi:type="dcterms:W3CDTF">2019-04-26T11:12:00Z</dcterms:modified>
</cp:coreProperties>
</file>